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sz w:val="28"/>
        </w:rPr>
      </w:pPr>
      <w:r>
        <w:rPr>
          <w:rFonts w:ascii="Times New Roman" w:hAnsi="Times New Roman" w:eastAsia="黑体" w:cs="Times New Roman"/>
          <w:sz w:val="44"/>
        </w:rPr>
        <w:t xml:space="preserve">                       </w:t>
      </w:r>
      <w:r>
        <w:rPr>
          <w:rFonts w:ascii="Times New Roman" w:hAnsi="Times New Roman" w:eastAsia="黑体" w:cs="Times New Roman"/>
          <w:sz w:val="28"/>
        </w:rPr>
        <w:t>编号：</w:t>
      </w:r>
      <w:r>
        <w:rPr>
          <w:rFonts w:ascii="Times New Roman" w:hAnsi="Times New Roman" w:eastAsia="黑体" w:cs="Times New Roman"/>
          <w:sz w:val="28"/>
          <w:u w:val="single"/>
        </w:rPr>
        <w:t xml:space="preserve">        </w:t>
      </w: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海南师范大学</w:t>
      </w: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专业技术资格评审表</w:t>
      </w:r>
    </w:p>
    <w:p>
      <w:pPr>
        <w:jc w:val="center"/>
        <w:rPr>
          <w:rFonts w:ascii="Times New Roman" w:hAnsi="Times New Roman" w:cs="Times New Roman"/>
          <w:sz w:val="52"/>
        </w:rPr>
      </w:pPr>
      <w:r>
        <w:rPr>
          <w:rFonts w:ascii="Times New Roman" w:hAnsi="Times New Roman" w:cs="Times New Roman"/>
          <w:sz w:val="52"/>
        </w:rPr>
        <w:t>（教师系列）</w:t>
      </w:r>
    </w:p>
    <w:p>
      <w:pPr>
        <w:rPr>
          <w:rFonts w:ascii="Times New Roman" w:hAnsi="Times New Roman" w:eastAsia="黑体" w:cs="Times New Roman"/>
          <w:sz w:val="30"/>
        </w:rPr>
      </w:pPr>
    </w:p>
    <w:p>
      <w:pPr>
        <w:rPr>
          <w:rFonts w:ascii="Times New Roman" w:hAnsi="Times New Roman" w:cs="Times New Roman"/>
          <w:sz w:val="30"/>
        </w:rPr>
      </w:pPr>
    </w:p>
    <w:p>
      <w:pPr>
        <w:ind w:firstLine="1960" w:firstLineChars="700"/>
        <w:rPr>
          <w:rFonts w:ascii="Times New Roman" w:hAnsi="Times New Roman" w:cs="Times New Roman"/>
          <w:sz w:val="28"/>
        </w:rPr>
      </w:pPr>
    </w:p>
    <w:p>
      <w:pPr>
        <w:ind w:firstLine="1960" w:firstLineChars="700"/>
        <w:rPr>
          <w:rFonts w:ascii="Times New Roman" w:hAnsi="Times New Roman" w:cs="Times New Roman"/>
          <w:sz w:val="28"/>
          <w:u w:val="single"/>
        </w:rPr>
      </w:pPr>
      <w:r>
        <w:rPr>
          <w:rFonts w:ascii="Times New Roman" w:hAnsi="Times New Roman" w:cs="Times New Roman"/>
          <w:sz w:val="28"/>
        </w:rPr>
        <w:t xml:space="preserve">单   位 ： </w:t>
      </w:r>
      <w:r>
        <w:rPr>
          <w:rFonts w:ascii="Times New Roman" w:hAnsi="Times New Roman" w:cs="Times New Roman"/>
          <w:sz w:val="28"/>
          <w:u w:val="single"/>
        </w:rPr>
        <w:t xml:space="preserve">        化学与化工学院        </w:t>
      </w:r>
    </w:p>
    <w:p>
      <w:pPr>
        <w:ind w:firstLine="1960" w:firstLineChars="700"/>
        <w:rPr>
          <w:rFonts w:ascii="Times New Roman" w:hAnsi="Times New Roman" w:cs="Times New Roman"/>
          <w:sz w:val="28"/>
        </w:rPr>
      </w:pPr>
    </w:p>
    <w:p>
      <w:pPr>
        <w:ind w:firstLine="1960" w:firstLineChars="700"/>
        <w:rPr>
          <w:rFonts w:ascii="Times New Roman" w:hAnsi="Times New Roman" w:cs="Times New Roman"/>
          <w:sz w:val="30"/>
          <w:u w:val="single"/>
        </w:rPr>
      </w:pPr>
      <w:r>
        <w:rPr>
          <w:rFonts w:ascii="Times New Roman" w:hAnsi="Times New Roman" w:cs="Times New Roman"/>
          <w:sz w:val="28"/>
        </w:rPr>
        <w:t xml:space="preserve">姓   名 </w:t>
      </w:r>
      <w:r>
        <w:rPr>
          <w:rFonts w:ascii="Times New Roman" w:hAnsi="Times New Roman" w:cs="Times New Roman"/>
          <w:sz w:val="30"/>
        </w:rPr>
        <w:t xml:space="preserve">： </w:t>
      </w:r>
      <w:r>
        <w:rPr>
          <w:rFonts w:ascii="Times New Roman" w:hAnsi="Times New Roman" w:cs="Times New Roman"/>
          <w:sz w:val="30"/>
          <w:u w:val="single"/>
        </w:rPr>
        <w:t xml:space="preserve">          孙元元            </w:t>
      </w:r>
    </w:p>
    <w:p>
      <w:pPr>
        <w:ind w:firstLine="1920" w:firstLineChars="800"/>
        <w:rPr>
          <w:rFonts w:ascii="Times New Roman" w:hAnsi="Times New Roman" w:cs="Times New Roman"/>
          <w:sz w:val="24"/>
        </w:rPr>
      </w:pPr>
    </w:p>
    <w:p>
      <w:pPr>
        <w:ind w:firstLine="1920" w:firstLineChars="800"/>
        <w:rPr>
          <w:rFonts w:ascii="Times New Roman" w:hAnsi="Times New Roman" w:cs="Times New Roman"/>
          <w:sz w:val="24"/>
          <w:u w:val="single"/>
        </w:rPr>
      </w:pPr>
      <w:r>
        <w:rPr>
          <w:rFonts w:ascii="Times New Roman" w:hAnsi="Times New Roman" w:cs="Times New Roman"/>
          <w:sz w:val="24"/>
        </w:rPr>
        <w:t xml:space="preserve">现任专业   </w:t>
      </w:r>
    </w:p>
    <w:p>
      <w:pPr>
        <w:ind w:firstLine="1920" w:firstLineChars="800"/>
        <w:rPr>
          <w:rFonts w:ascii="Times New Roman" w:hAnsi="Times New Roman" w:cs="Times New Roman"/>
          <w:sz w:val="24"/>
          <w:u w:val="single"/>
        </w:rPr>
      </w:pPr>
      <w:r>
        <w:rPr>
          <w:rFonts w:ascii="Times New Roman" w:hAnsi="Times New Roman" w:cs="Times New Roman"/>
          <w:sz w:val="24"/>
        </w:rPr>
        <w:t xml:space="preserve">技术职务  ： </w:t>
      </w:r>
      <w:r>
        <w:rPr>
          <w:rFonts w:ascii="Times New Roman" w:hAnsi="Times New Roman" w:cs="Times New Roman"/>
          <w:sz w:val="24"/>
          <w:u w:val="single"/>
        </w:rPr>
        <w:t xml:space="preserve">              讲师                  </w:t>
      </w:r>
    </w:p>
    <w:p>
      <w:pPr>
        <w:ind w:firstLine="1920" w:firstLineChars="800"/>
        <w:rPr>
          <w:rFonts w:ascii="Times New Roman" w:hAnsi="Times New Roman" w:cs="Times New Roman"/>
          <w:sz w:val="24"/>
          <w:u w:val="single"/>
        </w:rPr>
      </w:pPr>
    </w:p>
    <w:p>
      <w:pPr>
        <w:ind w:firstLine="1920" w:firstLineChars="800"/>
        <w:rPr>
          <w:rFonts w:ascii="Times New Roman" w:hAnsi="Times New Roman" w:cs="Times New Roman"/>
          <w:sz w:val="24"/>
        </w:rPr>
      </w:pPr>
    </w:p>
    <w:p>
      <w:pPr>
        <w:ind w:firstLine="1920" w:firstLineChars="800"/>
        <w:rPr>
          <w:rFonts w:ascii="Times New Roman" w:hAnsi="Times New Roman" w:cs="Times New Roman"/>
          <w:sz w:val="24"/>
          <w:u w:val="single"/>
        </w:rPr>
      </w:pPr>
      <w:r>
        <w:rPr>
          <w:rFonts w:ascii="Times New Roman" w:hAnsi="Times New Roman" w:cs="Times New Roman"/>
          <w:sz w:val="24"/>
        </w:rPr>
        <w:t xml:space="preserve">申报专业  ： </w:t>
      </w:r>
      <w:r>
        <w:rPr>
          <w:rFonts w:ascii="Times New Roman" w:hAnsi="Times New Roman" w:cs="Times New Roman"/>
          <w:sz w:val="24"/>
          <w:u w:val="single"/>
        </w:rPr>
        <w:t xml:space="preserve">              化学                  </w:t>
      </w:r>
    </w:p>
    <w:p>
      <w:pPr>
        <w:ind w:firstLine="1920" w:firstLineChars="800"/>
        <w:rPr>
          <w:rFonts w:ascii="Times New Roman" w:hAnsi="Times New Roman" w:cs="Times New Roman"/>
          <w:sz w:val="24"/>
        </w:rPr>
      </w:pPr>
    </w:p>
    <w:p>
      <w:pPr>
        <w:ind w:firstLine="1920" w:firstLineChars="800"/>
        <w:rPr>
          <w:rFonts w:ascii="Times New Roman" w:hAnsi="Times New Roman" w:cs="Times New Roman"/>
          <w:sz w:val="24"/>
        </w:rPr>
      </w:pPr>
    </w:p>
    <w:p>
      <w:pPr>
        <w:ind w:firstLine="1920" w:firstLineChars="800"/>
        <w:rPr>
          <w:rFonts w:ascii="Times New Roman" w:hAnsi="Times New Roman" w:cs="Times New Roman"/>
          <w:sz w:val="24"/>
          <w:u w:val="single"/>
        </w:rPr>
      </w:pPr>
      <w:r>
        <w:rPr>
          <w:rFonts w:ascii="Times New Roman" w:hAnsi="Times New Roman" w:cs="Times New Roman"/>
          <w:sz w:val="24"/>
        </w:rPr>
        <w:t xml:space="preserve">申报资格  ： </w:t>
      </w:r>
      <w:r>
        <w:rPr>
          <w:rFonts w:ascii="Times New Roman" w:hAnsi="Times New Roman" w:cs="Times New Roman"/>
          <w:sz w:val="24"/>
          <w:u w:val="single"/>
        </w:rPr>
        <w:t xml:space="preserve">        </w:t>
      </w:r>
      <w:r>
        <w:rPr>
          <w:rFonts w:hint="eastAsia" w:ascii="Times New Roman" w:hAnsi="Times New Roman" w:cs="Times New Roman"/>
          <w:sz w:val="24"/>
          <w:u w:val="single"/>
        </w:rPr>
        <w:t>教学科研并重型</w:t>
      </w:r>
      <w:r>
        <w:rPr>
          <w:rFonts w:ascii="Times New Roman" w:hAnsi="Times New Roman" w:cs="Times New Roman"/>
          <w:sz w:val="24"/>
          <w:u w:val="single"/>
        </w:rPr>
        <w:t xml:space="preserve">副教授        </w:t>
      </w:r>
    </w:p>
    <w:p>
      <w:pPr>
        <w:ind w:firstLine="1920" w:firstLineChars="800"/>
        <w:rPr>
          <w:rFonts w:ascii="Times New Roman" w:hAnsi="Times New Roman" w:cs="Times New Roman"/>
          <w:sz w:val="24"/>
        </w:rPr>
      </w:pPr>
    </w:p>
    <w:p>
      <w:pPr>
        <w:ind w:firstLine="1920" w:firstLineChars="800"/>
        <w:rPr>
          <w:rFonts w:ascii="Times New Roman" w:hAnsi="Times New Roman" w:cs="Times New Roman"/>
          <w:sz w:val="24"/>
        </w:rPr>
      </w:pPr>
    </w:p>
    <w:p>
      <w:pPr>
        <w:ind w:firstLine="1920" w:firstLineChars="800"/>
        <w:rPr>
          <w:rFonts w:ascii="Times New Roman" w:hAnsi="Times New Roman" w:cs="Times New Roman"/>
          <w:sz w:val="24"/>
          <w:u w:val="single"/>
        </w:rPr>
      </w:pPr>
      <w:r>
        <w:rPr>
          <w:rFonts w:ascii="Times New Roman" w:hAnsi="Times New Roman" w:cs="Times New Roman"/>
          <w:sz w:val="24"/>
        </w:rPr>
        <w:t xml:space="preserve">联系电话  ： </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bookmarkStart w:id="0" w:name="_GoBack"/>
      <w:bookmarkEnd w:id="0"/>
      <w:r>
        <w:rPr>
          <w:rFonts w:ascii="Times New Roman" w:hAnsi="Times New Roman" w:cs="Times New Roman"/>
          <w:sz w:val="24"/>
          <w:u w:val="single"/>
        </w:rPr>
        <w:t xml:space="preserve">       </w:t>
      </w:r>
    </w:p>
    <w:p>
      <w:pPr>
        <w:ind w:firstLine="1920" w:firstLineChars="800"/>
        <w:rPr>
          <w:rFonts w:ascii="Times New Roman" w:hAnsi="Times New Roman" w:cs="Times New Roman"/>
          <w:sz w:val="24"/>
        </w:rPr>
      </w:pPr>
    </w:p>
    <w:p>
      <w:pPr>
        <w:rPr>
          <w:rFonts w:ascii="Times New Roman" w:hAnsi="Times New Roman" w:cs="Times New Roman"/>
          <w:sz w:val="24"/>
          <w:u w:val="single"/>
        </w:rPr>
      </w:pPr>
    </w:p>
    <w:p>
      <w:pPr>
        <w:rPr>
          <w:rFonts w:ascii="Times New Roman" w:hAnsi="Times New Roman" w:cs="Times New Roman"/>
          <w:sz w:val="24"/>
          <w:u w:val="single"/>
        </w:rPr>
      </w:pPr>
    </w:p>
    <w:p>
      <w:pPr>
        <w:jc w:val="center"/>
        <w:rPr>
          <w:rFonts w:ascii="Times New Roman" w:hAnsi="Times New Roman" w:cs="Times New Roman"/>
          <w:sz w:val="24"/>
          <w:u w:val="single"/>
        </w:rPr>
      </w:pPr>
    </w:p>
    <w:p>
      <w:pPr>
        <w:jc w:val="center"/>
        <w:rPr>
          <w:rFonts w:ascii="Times New Roman" w:hAnsi="Times New Roman" w:cs="Times New Roman"/>
          <w:sz w:val="24"/>
          <w:u w:val="single"/>
        </w:rPr>
      </w:pPr>
    </w:p>
    <w:p>
      <w:pPr>
        <w:jc w:val="center"/>
        <w:rPr>
          <w:rFonts w:ascii="Times New Roman" w:hAnsi="Times New Roman" w:cs="Times New Roman"/>
          <w:sz w:val="24"/>
          <w:u w:val="single"/>
        </w:rPr>
      </w:pPr>
    </w:p>
    <w:p>
      <w:pPr>
        <w:jc w:val="center"/>
        <w:rPr>
          <w:rFonts w:ascii="Times New Roman" w:hAnsi="Times New Roman" w:cs="Times New Roman"/>
          <w:sz w:val="24"/>
          <w:u w:val="single"/>
        </w:rPr>
      </w:pPr>
    </w:p>
    <w:p>
      <w:pPr>
        <w:jc w:val="center"/>
        <w:rPr>
          <w:rFonts w:ascii="Times New Roman" w:hAnsi="Times New Roman" w:cs="Times New Roman"/>
          <w:sz w:val="24"/>
          <w:u w:val="single"/>
        </w:rPr>
      </w:pPr>
    </w:p>
    <w:p>
      <w:pPr>
        <w:ind w:firstLine="2400" w:firstLineChars="1000"/>
        <w:rPr>
          <w:rFonts w:ascii="Times New Roman" w:hAnsi="Times New Roman" w:cs="Times New Roman"/>
          <w:sz w:val="24"/>
        </w:rPr>
      </w:pPr>
      <w:r>
        <w:rPr>
          <w:rFonts w:ascii="Times New Roman" w:hAnsi="Times New Roman" w:cs="Times New Roman"/>
          <w:sz w:val="24"/>
        </w:rPr>
        <w:t xml:space="preserve">填表时间：   </w:t>
      </w:r>
      <w:r>
        <w:rPr>
          <w:rFonts w:hint="eastAsia" w:ascii="Times New Roman" w:hAnsi="Times New Roman" w:cs="Times New Roman"/>
          <w:sz w:val="24"/>
        </w:rPr>
        <w:t>2020</w:t>
      </w:r>
      <w:r>
        <w:rPr>
          <w:rFonts w:ascii="Times New Roman" w:hAnsi="Times New Roman" w:cs="Times New Roman"/>
          <w:sz w:val="24"/>
        </w:rPr>
        <w:t>年</w:t>
      </w:r>
      <w:r>
        <w:rPr>
          <w:rFonts w:hint="eastAsia" w:ascii="Times New Roman" w:hAnsi="Times New Roman" w:cs="Times New Roman"/>
          <w:sz w:val="24"/>
        </w:rPr>
        <w:t>10</w:t>
      </w:r>
      <w:r>
        <w:rPr>
          <w:rFonts w:ascii="Times New Roman" w:hAnsi="Times New Roman" w:cs="Times New Roman"/>
          <w:sz w:val="24"/>
        </w:rPr>
        <w:t>月</w:t>
      </w:r>
      <w:r>
        <w:rPr>
          <w:rFonts w:hint="eastAsia" w:ascii="Times New Roman" w:hAnsi="Times New Roman" w:cs="Times New Roman"/>
          <w:sz w:val="24"/>
        </w:rPr>
        <w:t>20</w:t>
      </w:r>
      <w:r>
        <w:rPr>
          <w:rFonts w:ascii="Times New Roman" w:hAnsi="Times New Roman" w:cs="Times New Roman"/>
          <w:sz w:val="24"/>
        </w:rPr>
        <w:t>日</w:t>
      </w:r>
    </w:p>
    <w:p>
      <w:pPr>
        <w:ind w:firstLine="2400" w:firstLineChars="1000"/>
        <w:rPr>
          <w:rFonts w:ascii="Times New Roman" w:hAnsi="Times New Roman" w:cs="Times New Roman"/>
          <w:sz w:val="24"/>
        </w:rPr>
      </w:pPr>
    </w:p>
    <w:p>
      <w:pPr>
        <w:jc w:val="center"/>
        <w:rPr>
          <w:rFonts w:ascii="Times New Roman" w:hAnsi="Times New Roman" w:cs="Times New Roman"/>
          <w:sz w:val="32"/>
        </w:rPr>
      </w:pPr>
      <w:r>
        <w:rPr>
          <w:rFonts w:ascii="Times New Roman" w:hAnsi="Times New Roman" w:cs="Times New Roman"/>
          <w:sz w:val="32"/>
        </w:rPr>
        <w:br w:type="page"/>
      </w:r>
    </w:p>
    <w:p>
      <w:pPr>
        <w:jc w:val="center"/>
        <w:rPr>
          <w:rFonts w:ascii="Times New Roman" w:hAnsi="Times New Roman" w:cs="Times New Roman"/>
          <w:sz w:val="32"/>
        </w:rPr>
      </w:pPr>
    </w:p>
    <w:p>
      <w:pPr>
        <w:jc w:val="center"/>
        <w:rPr>
          <w:rFonts w:ascii="Times New Roman" w:hAnsi="Times New Roman" w:eastAsia="黑体" w:cs="Times New Roman"/>
          <w:sz w:val="44"/>
        </w:rPr>
      </w:pPr>
      <w:r>
        <w:rPr>
          <w:rFonts w:ascii="Times New Roman" w:hAnsi="Times New Roman" w:eastAsia="黑体" w:cs="Times New Roman"/>
          <w:sz w:val="44"/>
        </w:rPr>
        <w:t>填表说明</w:t>
      </w:r>
    </w:p>
    <w:p>
      <w:pPr>
        <w:jc w:val="center"/>
        <w:rPr>
          <w:rFonts w:ascii="Times New Roman" w:hAnsi="Times New Roman" w:eastAsia="黑体" w:cs="Times New Roman"/>
          <w:sz w:val="44"/>
        </w:rPr>
      </w:pPr>
    </w:p>
    <w:p>
      <w:pPr>
        <w:ind w:firstLine="640" w:firstLineChars="200"/>
        <w:rPr>
          <w:rFonts w:ascii="Times New Roman" w:hAnsi="Times New Roman" w:cs="Times New Roman"/>
          <w:sz w:val="32"/>
        </w:rPr>
      </w:pPr>
      <w:r>
        <w:rPr>
          <w:rFonts w:ascii="Times New Roman" w:hAnsi="Times New Roman" w:cs="Times New Roman"/>
          <w:sz w:val="32"/>
        </w:rPr>
        <w:t>1.本表供本校专业技术人员评审高校系列专业技术资格时使用。１—10页由被评审者填写，第4页中思想品德鉴定和师德师风表现由所在单位填写并盖章。11—12页由二级学院评审工作委员会或职称办填写。填写内容应经人事部门审核认可，编号由人事（职改）部门统一编制。</w:t>
      </w:r>
    </w:p>
    <w:p>
      <w:pPr>
        <w:ind w:firstLine="640" w:firstLineChars="200"/>
        <w:rPr>
          <w:rFonts w:ascii="Times New Roman" w:hAnsi="Times New Roman" w:cs="Times New Roman"/>
          <w:sz w:val="32"/>
        </w:rPr>
      </w:pPr>
      <w:r>
        <w:rPr>
          <w:rFonts w:ascii="Times New Roman" w:hAnsi="Times New Roman" w:cs="Times New Roman"/>
          <w:sz w:val="32"/>
        </w:rPr>
        <w:t>2.年月日一律用公历阿拉伯数字填字。</w:t>
      </w:r>
    </w:p>
    <w:p>
      <w:pPr>
        <w:ind w:firstLine="640" w:firstLineChars="200"/>
        <w:rPr>
          <w:rFonts w:ascii="Times New Roman" w:hAnsi="Times New Roman" w:cs="Times New Roman"/>
        </w:rPr>
      </w:pPr>
      <w:r>
        <w:rPr>
          <w:rFonts w:ascii="Times New Roman" w:hAnsi="Times New Roman" w:cs="Times New Roman"/>
          <w:sz w:val="32"/>
        </w:rPr>
        <w:t>3.“相片”一律用近期一寸正面半身免冠照。</w:t>
      </w:r>
    </w:p>
    <w:p>
      <w:pPr>
        <w:ind w:firstLine="640" w:firstLineChars="200"/>
        <w:rPr>
          <w:rFonts w:ascii="Times New Roman" w:hAnsi="Times New Roman" w:cs="Times New Roman"/>
          <w:sz w:val="32"/>
        </w:rPr>
      </w:pPr>
      <w:r>
        <w:rPr>
          <w:rFonts w:ascii="Times New Roman" w:hAnsi="Times New Roman" w:cs="Times New Roman"/>
          <w:sz w:val="32"/>
        </w:rPr>
        <w:t>4.“毕业学校”填毕业学校当时的全称。</w:t>
      </w:r>
    </w:p>
    <w:p>
      <w:pPr>
        <w:ind w:firstLine="640" w:firstLineChars="200"/>
        <w:rPr>
          <w:rFonts w:ascii="Times New Roman" w:hAnsi="Times New Roman" w:cs="Times New Roman"/>
          <w:sz w:val="32"/>
        </w:rPr>
      </w:pPr>
      <w:r>
        <w:rPr>
          <w:rFonts w:ascii="Times New Roman" w:hAnsi="Times New Roman" w:cs="Times New Roman"/>
          <w:sz w:val="32"/>
        </w:rPr>
        <w:t>5.晋升形式：正常晋升或破格晋升或转评。</w:t>
      </w:r>
    </w:p>
    <w:p>
      <w:pPr>
        <w:ind w:firstLine="640" w:firstLineChars="200"/>
        <w:rPr>
          <w:rFonts w:ascii="Times New Roman" w:hAnsi="Times New Roman" w:cs="Times New Roman"/>
          <w:sz w:val="32"/>
        </w:rPr>
      </w:pPr>
      <w:r>
        <w:rPr>
          <w:rFonts w:ascii="Times New Roman" w:hAnsi="Times New Roman" w:cs="Times New Roman"/>
          <w:sz w:val="32"/>
        </w:rPr>
        <w:t>6.申报资格名称：讲师、实验师、专职思政讲师、教学型副教授、教学科研并重型副教授、科研型副教授、高级实验师、专职思政副教授、教学型教授、教学科研并重型教授、科研型教授、专职思政教授。</w:t>
      </w:r>
    </w:p>
    <w:p>
      <w:pPr>
        <w:ind w:firstLine="640" w:firstLineChars="200"/>
        <w:rPr>
          <w:rFonts w:ascii="Times New Roman" w:hAnsi="Times New Roman" w:cs="Times New Roman"/>
          <w:sz w:val="32"/>
        </w:rPr>
      </w:pPr>
      <w:r>
        <w:rPr>
          <w:rFonts w:ascii="Times New Roman" w:hAnsi="Times New Roman" w:cs="Times New Roman"/>
          <w:sz w:val="32"/>
        </w:rPr>
        <w:t>7.聘任年限应足年，按“5年6个月”格式填写，一年按12个月计算，如2017年3月起聘，到2018年12月，任职年限就只有一年10个月，不到二年。</w:t>
      </w:r>
    </w:p>
    <w:p>
      <w:pPr>
        <w:ind w:firstLine="640" w:firstLineChars="200"/>
        <w:rPr>
          <w:rFonts w:ascii="Times New Roman" w:hAnsi="Times New Roman" w:cs="Times New Roman"/>
          <w:sz w:val="32"/>
        </w:rPr>
      </w:pPr>
      <w:r>
        <w:rPr>
          <w:rFonts w:ascii="Times New Roman" w:hAnsi="Times New Roman" w:cs="Times New Roman"/>
          <w:sz w:val="32"/>
        </w:rPr>
        <w:t>8.学年及学期表达：如2017-2018(一)、2015-2016(二)。</w:t>
      </w:r>
    </w:p>
    <w:p>
      <w:pPr>
        <w:ind w:firstLine="640" w:firstLineChars="200"/>
        <w:rPr>
          <w:rFonts w:ascii="Times New Roman" w:hAnsi="Times New Roman" w:cs="Times New Roman"/>
          <w:sz w:val="32"/>
        </w:rPr>
      </w:pPr>
      <w:r>
        <w:rPr>
          <w:rFonts w:ascii="Times New Roman" w:hAnsi="Times New Roman" w:cs="Times New Roman"/>
          <w:sz w:val="32"/>
        </w:rPr>
        <w:t>9.如填写表格内容较多，可自行增加行，没有内容的表格可删减行，但至少保留表头及一行，不可全删除。</w:t>
      </w:r>
    </w:p>
    <w:p>
      <w:pPr>
        <w:rPr>
          <w:rFonts w:ascii="Times New Roman" w:hAnsi="Times New Roman" w:cs="Times New Roman"/>
          <w:sz w:val="32"/>
        </w:rPr>
      </w:pPr>
    </w:p>
    <w:p>
      <w:pPr>
        <w:widowControl/>
        <w:jc w:val="left"/>
        <w:rPr>
          <w:rFonts w:ascii="Times New Roman" w:hAnsi="Times New Roman" w:cs="Times New Roman"/>
          <w:b/>
          <w:sz w:val="32"/>
          <w:szCs w:val="32"/>
        </w:rPr>
      </w:pPr>
      <w:r>
        <w:rPr>
          <w:rFonts w:ascii="Times New Roman" w:hAnsi="Times New Roman" w:cs="Times New Roman"/>
          <w:b/>
          <w:sz w:val="32"/>
          <w:szCs w:val="32"/>
        </w:rPr>
        <w:br w:type="page"/>
      </w:r>
    </w:p>
    <w:p>
      <w:pPr>
        <w:jc w:val="center"/>
        <w:rPr>
          <w:rFonts w:ascii="Times New Roman" w:hAnsi="Times New Roman" w:cs="Times New Roman"/>
          <w:b/>
          <w:sz w:val="32"/>
          <w:szCs w:val="32"/>
        </w:rPr>
      </w:pPr>
      <w:r>
        <w:rPr>
          <w:rFonts w:ascii="Times New Roman" w:hAnsi="Times New Roman" w:cs="Times New Roman"/>
          <w:b/>
          <w:sz w:val="32"/>
          <w:szCs w:val="32"/>
        </w:rPr>
        <w:t>基本情况</w:t>
      </w:r>
    </w:p>
    <w:tbl>
      <w:tblPr>
        <w:tblStyle w:val="5"/>
        <w:tblW w:w="9781" w:type="dxa"/>
        <w:tblInd w:w="108" w:type="dxa"/>
        <w:tblLayout w:type="fixed"/>
        <w:tblCellMar>
          <w:top w:w="0" w:type="dxa"/>
          <w:left w:w="108" w:type="dxa"/>
          <w:bottom w:w="0" w:type="dxa"/>
          <w:right w:w="108" w:type="dxa"/>
        </w:tblCellMar>
      </w:tblPr>
      <w:tblGrid>
        <w:gridCol w:w="1274"/>
        <w:gridCol w:w="565"/>
        <w:gridCol w:w="425"/>
        <w:gridCol w:w="141"/>
        <w:gridCol w:w="142"/>
        <w:gridCol w:w="142"/>
        <w:gridCol w:w="567"/>
        <w:gridCol w:w="283"/>
        <w:gridCol w:w="284"/>
        <w:gridCol w:w="708"/>
        <w:gridCol w:w="289"/>
        <w:gridCol w:w="850"/>
        <w:gridCol w:w="16"/>
        <w:gridCol w:w="263"/>
        <w:gridCol w:w="709"/>
        <w:gridCol w:w="430"/>
        <w:gridCol w:w="276"/>
        <w:gridCol w:w="574"/>
        <w:gridCol w:w="142"/>
        <w:gridCol w:w="141"/>
        <w:gridCol w:w="426"/>
        <w:gridCol w:w="285"/>
        <w:gridCol w:w="849"/>
      </w:tblGrid>
      <w:tr>
        <w:tblPrEx>
          <w:tblCellMar>
            <w:top w:w="0" w:type="dxa"/>
            <w:left w:w="108" w:type="dxa"/>
            <w:bottom w:w="0" w:type="dxa"/>
            <w:right w:w="108" w:type="dxa"/>
          </w:tblCellMar>
        </w:tblPrEx>
        <w:trPr>
          <w:trHeight w:val="667"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姓名</w:t>
            </w:r>
          </w:p>
        </w:tc>
        <w:tc>
          <w:tcPr>
            <w:tcW w:w="1415" w:type="dxa"/>
            <w:gridSpan w:val="5"/>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孙元元</w:t>
            </w:r>
          </w:p>
        </w:tc>
        <w:tc>
          <w:tcPr>
            <w:tcW w:w="567" w:type="dxa"/>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女</w:t>
            </w:r>
          </w:p>
        </w:tc>
        <w:tc>
          <w:tcPr>
            <w:tcW w:w="708" w:type="dxa"/>
            <w:tcBorders>
              <w:top w:val="single" w:color="000000" w:sz="4" w:space="0"/>
              <w:left w:val="nil"/>
              <w:bottom w:val="nil"/>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出生年月</w:t>
            </w:r>
          </w:p>
        </w:tc>
        <w:tc>
          <w:tcPr>
            <w:tcW w:w="1418" w:type="dxa"/>
            <w:gridSpan w:val="4"/>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1986年9月</w:t>
            </w:r>
          </w:p>
        </w:tc>
        <w:tc>
          <w:tcPr>
            <w:tcW w:w="709"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政治</w:t>
            </w:r>
          </w:p>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面貌</w:t>
            </w:r>
          </w:p>
        </w:tc>
        <w:tc>
          <w:tcPr>
            <w:tcW w:w="128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党员</w:t>
            </w:r>
          </w:p>
        </w:tc>
        <w:tc>
          <w:tcPr>
            <w:tcW w:w="1843" w:type="dxa"/>
            <w:gridSpan w:val="5"/>
            <w:vMerge w:val="restart"/>
            <w:tcBorders>
              <w:top w:val="single" w:color="000000" w:sz="4" w:space="0"/>
              <w:left w:val="nil"/>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drawing>
                <wp:inline distT="0" distB="0" distL="0" distR="0">
                  <wp:extent cx="1033145" cy="1377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33145" cy="1377950"/>
                          </a:xfrm>
                          <a:prstGeom prst="rect">
                            <a:avLst/>
                          </a:prstGeom>
                        </pic:spPr>
                      </pic:pic>
                    </a:graphicData>
                  </a:graphic>
                </wp:inline>
              </w:drawing>
            </w:r>
          </w:p>
        </w:tc>
      </w:tr>
      <w:tr>
        <w:tblPrEx>
          <w:tblCellMar>
            <w:top w:w="0" w:type="dxa"/>
            <w:left w:w="108" w:type="dxa"/>
            <w:bottom w:w="0" w:type="dxa"/>
            <w:right w:w="108" w:type="dxa"/>
          </w:tblCellMar>
        </w:tblPrEx>
        <w:trPr>
          <w:trHeight w:val="701" w:hRule="atLeast"/>
        </w:trPr>
        <w:tc>
          <w:tcPr>
            <w:tcW w:w="1274" w:type="dxa"/>
            <w:tcBorders>
              <w:top w:val="single" w:color="000000" w:sz="4" w:space="0"/>
              <w:left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教师资格证种类及学科</w:t>
            </w:r>
          </w:p>
        </w:tc>
        <w:tc>
          <w:tcPr>
            <w:tcW w:w="2265" w:type="dxa"/>
            <w:gridSpan w:val="7"/>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高等学校教师资格</w:t>
            </w:r>
          </w:p>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化学</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身份证</w:t>
            </w:r>
            <w:r>
              <w:rPr>
                <w:rFonts w:ascii="Times New Roman" w:hAnsi="Times New Roman" w:cs="Times New Roman"/>
                <w:color w:val="000000"/>
                <w:kern w:val="0"/>
                <w:szCs w:val="21"/>
              </w:rPr>
              <w:br w:type="textWrapping"/>
            </w:r>
            <w:r>
              <w:rPr>
                <w:rFonts w:ascii="Times New Roman" w:hAnsi="Times New Roman" w:cs="Times New Roman"/>
                <w:color w:val="000000"/>
                <w:kern w:val="0"/>
                <w:szCs w:val="21"/>
              </w:rPr>
              <w:t>号码</w:t>
            </w:r>
          </w:p>
        </w:tc>
        <w:tc>
          <w:tcPr>
            <w:tcW w:w="3407" w:type="dxa"/>
            <w:gridSpan w:val="8"/>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p>
        </w:tc>
        <w:tc>
          <w:tcPr>
            <w:tcW w:w="1843" w:type="dxa"/>
            <w:gridSpan w:val="5"/>
            <w:vMerge w:val="continue"/>
            <w:tcBorders>
              <w:top w:val="single" w:color="000000" w:sz="4" w:space="0"/>
              <w:left w:val="nil"/>
              <w:right w:val="single" w:color="000000" w:sz="4" w:space="0"/>
            </w:tcBorders>
            <w:vAlign w:val="center"/>
          </w:tcPr>
          <w:p>
            <w:pPr>
              <w:widowControl/>
              <w:jc w:val="left"/>
              <w:rPr>
                <w:rFonts w:ascii="Times New Roman" w:hAnsi="Times New Roman" w:cs="Times New Roman"/>
                <w:color w:val="000000"/>
                <w:kern w:val="0"/>
                <w:szCs w:val="21"/>
              </w:rPr>
            </w:pPr>
          </w:p>
        </w:tc>
      </w:tr>
      <w:tr>
        <w:tblPrEx>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最高学历</w:t>
            </w:r>
          </w:p>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毕业院校</w:t>
            </w:r>
          </w:p>
        </w:tc>
        <w:tc>
          <w:tcPr>
            <w:tcW w:w="1415" w:type="dxa"/>
            <w:gridSpan w:val="5"/>
            <w:tcBorders>
              <w:top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中国科学院大学</w:t>
            </w:r>
          </w:p>
        </w:tc>
        <w:tc>
          <w:tcPr>
            <w:tcW w:w="850" w:type="dxa"/>
            <w:gridSpan w:val="2"/>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学历</w:t>
            </w:r>
            <w:r>
              <w:rPr>
                <w:rFonts w:ascii="Times New Roman" w:hAnsi="Times New Roman" w:cs="Times New Roman"/>
                <w:color w:val="000000"/>
                <w:kern w:val="0"/>
                <w:szCs w:val="21"/>
              </w:rPr>
              <w:br w:type="textWrapping"/>
            </w:r>
            <w:r>
              <w:rPr>
                <w:rFonts w:ascii="Times New Roman" w:hAnsi="Times New Roman" w:cs="Times New Roman"/>
                <w:color w:val="000000"/>
                <w:kern w:val="0"/>
                <w:szCs w:val="21"/>
              </w:rPr>
              <w:t>学位</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博士</w:t>
            </w:r>
          </w:p>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工学博士</w:t>
            </w: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所学专业</w:t>
            </w:r>
          </w:p>
        </w:tc>
        <w:tc>
          <w:tcPr>
            <w:tcW w:w="2252" w:type="dxa"/>
            <w:gridSpan w:val="5"/>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材料物理与化学</w:t>
            </w:r>
          </w:p>
        </w:tc>
        <w:tc>
          <w:tcPr>
            <w:tcW w:w="1843" w:type="dxa"/>
            <w:gridSpan w:val="5"/>
            <w:vMerge w:val="continue"/>
            <w:tcBorders>
              <w:top w:val="single" w:color="000000" w:sz="4" w:space="0"/>
              <w:left w:val="nil"/>
              <w:right w:val="single" w:color="000000" w:sz="4" w:space="0"/>
            </w:tcBorders>
            <w:vAlign w:val="center"/>
          </w:tcPr>
          <w:p>
            <w:pPr>
              <w:widowControl/>
              <w:jc w:val="left"/>
              <w:rPr>
                <w:rFonts w:ascii="Times New Roman" w:hAnsi="Times New Roman" w:cs="Times New Roman"/>
                <w:color w:val="000000"/>
                <w:kern w:val="0"/>
                <w:szCs w:val="21"/>
              </w:rPr>
            </w:pPr>
          </w:p>
        </w:tc>
      </w:tr>
      <w:tr>
        <w:tblPrEx>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现工作单位</w:t>
            </w:r>
          </w:p>
        </w:tc>
        <w:tc>
          <w:tcPr>
            <w:tcW w:w="1415" w:type="dxa"/>
            <w:gridSpan w:val="5"/>
            <w:tcBorders>
              <w:top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化学与化工学院</w:t>
            </w:r>
          </w:p>
        </w:tc>
        <w:tc>
          <w:tcPr>
            <w:tcW w:w="850" w:type="dxa"/>
            <w:gridSpan w:val="2"/>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2014年7月</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任教学科</w:t>
            </w:r>
          </w:p>
        </w:tc>
        <w:tc>
          <w:tcPr>
            <w:tcW w:w="2535" w:type="dxa"/>
            <w:gridSpan w:val="7"/>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化学</w:t>
            </w:r>
          </w:p>
        </w:tc>
        <w:tc>
          <w:tcPr>
            <w:tcW w:w="711" w:type="dxa"/>
            <w:gridSpan w:val="2"/>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晋升形式</w:t>
            </w:r>
          </w:p>
        </w:tc>
        <w:tc>
          <w:tcPr>
            <w:tcW w:w="849" w:type="dxa"/>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正常晋升</w:t>
            </w:r>
          </w:p>
        </w:tc>
      </w:tr>
      <w:tr>
        <w:tblPrEx>
          <w:tblCellMar>
            <w:top w:w="0" w:type="dxa"/>
            <w:left w:w="108" w:type="dxa"/>
            <w:bottom w:w="0" w:type="dxa"/>
            <w:right w:w="108" w:type="dxa"/>
          </w:tblCellMar>
        </w:tblPrEx>
        <w:trPr>
          <w:trHeight w:val="658" w:hRule="atLeast"/>
        </w:trPr>
        <w:tc>
          <w:tcPr>
            <w:tcW w:w="2264" w:type="dxa"/>
            <w:gridSpan w:val="3"/>
            <w:tcBorders>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取得现专业技术资格及时间</w:t>
            </w:r>
          </w:p>
        </w:tc>
        <w:tc>
          <w:tcPr>
            <w:tcW w:w="2267" w:type="dxa"/>
            <w:gridSpan w:val="7"/>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讲师</w:t>
            </w:r>
          </w:p>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2014年8月</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申请学科组名称</w:t>
            </w:r>
          </w:p>
        </w:tc>
        <w:tc>
          <w:tcPr>
            <w:tcW w:w="2535" w:type="dxa"/>
            <w:gridSpan w:val="7"/>
            <w:tcBorders>
              <w:top w:val="single" w:color="000000" w:sz="4" w:space="0"/>
              <w:left w:val="nil"/>
              <w:bottom w:val="single" w:color="000000" w:sz="4" w:space="0"/>
              <w:right w:val="single" w:color="000000" w:sz="4" w:space="0"/>
            </w:tcBorders>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 xml:space="preserve">□人文 </w:t>
            </w:r>
            <w:r>
              <w:rPr>
                <w:rFonts w:ascii="Times New Roman" w:hAnsi="Times New Roman" w:cs="Times New Roman"/>
                <w:color w:val="000000"/>
                <w:kern w:val="0"/>
                <w:szCs w:val="21"/>
              </w:rPr>
              <w:fldChar w:fldCharType="begin"/>
            </w:r>
            <w:r>
              <w:rPr>
                <w:rFonts w:ascii="Times New Roman" w:hAnsi="Times New Roman" w:cs="Times New Roman"/>
                <w:color w:val="000000"/>
                <w:kern w:val="0"/>
                <w:szCs w:val="21"/>
              </w:rPr>
              <w:instrText xml:space="preserve"> eq \o\ac(□,</w:instrText>
            </w:r>
            <w:r>
              <w:rPr>
                <w:rFonts w:ascii="Times New Roman" w:hAnsi="Times New Roman" w:cs="Times New Roman"/>
                <w:color w:val="000000"/>
                <w:kern w:val="0"/>
                <w:position w:val="1"/>
                <w:sz w:val="14"/>
                <w:szCs w:val="21"/>
              </w:rPr>
              <w:instrText xml:space="preserve">√</w:instrText>
            </w:r>
            <w:r>
              <w:rPr>
                <w:rFonts w:ascii="Times New Roman" w:hAnsi="Times New Roman" w:cs="Times New Roman"/>
                <w:color w:val="000000"/>
                <w:kern w:val="0"/>
                <w:szCs w:val="21"/>
              </w:rPr>
              <w:instrText xml:space="preserve">)</w:instrText>
            </w:r>
            <w:r>
              <w:rPr>
                <w:rFonts w:ascii="Times New Roman" w:hAnsi="Times New Roman" w:cs="Times New Roman"/>
                <w:color w:val="000000"/>
                <w:kern w:val="0"/>
                <w:szCs w:val="21"/>
              </w:rPr>
              <w:fldChar w:fldCharType="end"/>
            </w:r>
            <w:r>
              <w:rPr>
                <w:rFonts w:ascii="Times New Roman" w:hAnsi="Times New Roman" w:cs="Times New Roman"/>
                <w:color w:val="000000"/>
                <w:kern w:val="0"/>
                <w:szCs w:val="21"/>
              </w:rPr>
              <w:t>理工 □艺体外</w:t>
            </w:r>
          </w:p>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□学科 □实验 □思政</w:t>
            </w:r>
          </w:p>
        </w:tc>
        <w:tc>
          <w:tcPr>
            <w:tcW w:w="711" w:type="dxa"/>
            <w:gridSpan w:val="2"/>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外语</w:t>
            </w:r>
          </w:p>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成绩</w:t>
            </w:r>
          </w:p>
        </w:tc>
        <w:tc>
          <w:tcPr>
            <w:tcW w:w="84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免试</w:t>
            </w:r>
          </w:p>
        </w:tc>
      </w:tr>
      <w:tr>
        <w:tblPrEx>
          <w:tblCellMar>
            <w:top w:w="0" w:type="dxa"/>
            <w:left w:w="108" w:type="dxa"/>
            <w:bottom w:w="0" w:type="dxa"/>
            <w:right w:w="108" w:type="dxa"/>
          </w:tblCellMar>
        </w:tblPrEx>
        <w:trPr>
          <w:trHeight w:val="529"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现任专业技术职务聘任时间及聘任单位</w:t>
            </w:r>
          </w:p>
        </w:tc>
        <w:tc>
          <w:tcPr>
            <w:tcW w:w="2267" w:type="dxa"/>
            <w:gridSpan w:val="7"/>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2014年9月</w:t>
            </w:r>
          </w:p>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化学与化工学院</w:t>
            </w: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聘任年限</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5年4个月</w:t>
            </w:r>
          </w:p>
        </w:tc>
        <w:tc>
          <w:tcPr>
            <w:tcW w:w="857" w:type="dxa"/>
            <w:gridSpan w:val="3"/>
            <w:tcBorders>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职业资格证书</w:t>
            </w:r>
          </w:p>
        </w:tc>
        <w:tc>
          <w:tcPr>
            <w:tcW w:w="156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讲师</w:t>
            </w:r>
          </w:p>
        </w:tc>
      </w:tr>
      <w:tr>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申报专业</w:t>
            </w:r>
          </w:p>
        </w:tc>
        <w:tc>
          <w:tcPr>
            <w:tcW w:w="3422" w:type="dxa"/>
            <w:gridSpan w:val="10"/>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化学</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申报资格名称</w:t>
            </w:r>
          </w:p>
        </w:tc>
        <w:tc>
          <w:tcPr>
            <w:tcW w:w="2417" w:type="dxa"/>
            <w:gridSpan w:val="6"/>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教学科研并重型副教授</w:t>
            </w:r>
          </w:p>
        </w:tc>
      </w:tr>
      <w:tr>
        <w:tblPrEx>
          <w:tblCellMar>
            <w:top w:w="0" w:type="dxa"/>
            <w:left w:w="108" w:type="dxa"/>
            <w:bottom w:w="0" w:type="dxa"/>
            <w:right w:w="108" w:type="dxa"/>
          </w:tblCellMar>
        </w:tblPrEx>
        <w:trPr>
          <w:trHeight w:val="259" w:hRule="atLeast"/>
        </w:trPr>
        <w:tc>
          <w:tcPr>
            <w:tcW w:w="2264"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cs="Times New Roman"/>
                <w:color w:val="000000"/>
                <w:kern w:val="0"/>
                <w:szCs w:val="21"/>
              </w:rPr>
            </w:pPr>
            <w:r>
              <w:rPr>
                <w:rFonts w:ascii="Times New Roman" w:hAnsi="Times New Roman" w:cs="Times New Roman"/>
                <w:color w:val="000000"/>
                <w:kern w:val="0"/>
                <w:szCs w:val="21"/>
              </w:rPr>
              <w:t>任现职以来获得省级以上荣誉情况</w:t>
            </w:r>
          </w:p>
        </w:tc>
        <w:tc>
          <w:tcPr>
            <w:tcW w:w="7517" w:type="dxa"/>
            <w:gridSpan w:val="20"/>
            <w:tcBorders>
              <w:top w:val="single" w:color="000000" w:sz="4" w:space="0"/>
              <w:left w:val="nil"/>
              <w:bottom w:val="single" w:color="auto"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无</w:t>
            </w:r>
          </w:p>
        </w:tc>
      </w:tr>
      <w:tr>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pPr>
              <w:jc w:val="center"/>
              <w:rPr>
                <w:rFonts w:ascii="Times New Roman" w:hAnsi="Times New Roman" w:cs="Times New Roman"/>
                <w:color w:val="000000"/>
                <w:kern w:val="0"/>
                <w:szCs w:val="21"/>
              </w:rPr>
            </w:pPr>
            <w:r>
              <w:rPr>
                <w:rFonts w:ascii="Times New Roman" w:hAnsi="Times New Roman" w:cs="Times New Roman"/>
                <w:color w:val="000000"/>
                <w:kern w:val="0"/>
                <w:szCs w:val="21"/>
              </w:rPr>
              <w:t>破格申请条件</w:t>
            </w:r>
          </w:p>
          <w:p>
            <w:pPr>
              <w:jc w:val="center"/>
              <w:rPr>
                <w:rFonts w:ascii="Times New Roman" w:hAnsi="Times New Roman" w:cs="Times New Roman"/>
                <w:color w:val="000000"/>
                <w:kern w:val="0"/>
                <w:szCs w:val="21"/>
              </w:rPr>
            </w:pPr>
            <w:r>
              <w:rPr>
                <w:rFonts w:ascii="Times New Roman" w:hAnsi="Times New Roman" w:cs="Times New Roman"/>
                <w:color w:val="000000"/>
                <w:kern w:val="0"/>
                <w:szCs w:val="21"/>
              </w:rPr>
              <w:t>(正常及转评不填)</w:t>
            </w:r>
          </w:p>
        </w:tc>
        <w:tc>
          <w:tcPr>
            <w:tcW w:w="7517" w:type="dxa"/>
            <w:gridSpan w:val="20"/>
            <w:tcBorders>
              <w:top w:val="single" w:color="auto" w:sz="4" w:space="0"/>
              <w:left w:val="nil"/>
              <w:right w:val="single" w:color="000000" w:sz="4" w:space="0"/>
            </w:tcBorders>
            <w:vAlign w:val="center"/>
          </w:tcPr>
          <w:p>
            <w:pPr>
              <w:widowControl/>
              <w:rPr>
                <w:rFonts w:ascii="Times New Roman" w:hAnsi="Times New Roman" w:cs="Times New Roman"/>
                <w:color w:val="000000"/>
                <w:kern w:val="0"/>
                <w:szCs w:val="21"/>
              </w:rPr>
            </w:pPr>
            <w:r>
              <w:rPr>
                <w:rFonts w:ascii="Times New Roman" w:hAnsi="Times New Roman" w:cs="Times New Roman"/>
                <w:color w:val="000000"/>
                <w:kern w:val="0"/>
                <w:szCs w:val="21"/>
              </w:rPr>
              <w:t>符合条件</w:t>
            </w:r>
            <w:r>
              <w:rPr>
                <w:rFonts w:ascii="Times New Roman" w:hAnsi="Times New Roman" w:cs="Times New Roman"/>
                <w:color w:val="000000"/>
                <w:kern w:val="0"/>
                <w:szCs w:val="21"/>
                <w:u w:val="single"/>
              </w:rPr>
              <w:t xml:space="preserve">    </w:t>
            </w:r>
            <w:r>
              <w:rPr>
                <w:rFonts w:ascii="Times New Roman" w:hAnsi="Times New Roman" w:cs="Times New Roman"/>
                <w:color w:val="000000"/>
                <w:kern w:val="0"/>
                <w:szCs w:val="21"/>
              </w:rPr>
              <w:t>：</w:t>
            </w:r>
          </w:p>
        </w:tc>
      </w:tr>
      <w:tr>
        <w:tblPrEx>
          <w:tblCellMar>
            <w:top w:w="0" w:type="dxa"/>
            <w:left w:w="108" w:type="dxa"/>
            <w:bottom w:w="0" w:type="dxa"/>
            <w:right w:w="108" w:type="dxa"/>
          </w:tblCellMar>
        </w:tblPrEx>
        <w:trPr>
          <w:trHeight w:val="657" w:hRule="atLeast"/>
        </w:trPr>
        <w:tc>
          <w:tcPr>
            <w:tcW w:w="9781" w:type="dxa"/>
            <w:gridSpan w:val="23"/>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学习培训经历</w:t>
            </w:r>
          </w:p>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（包括参加学历学位教育、继续教育、培训、国内外进修等）</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起止时间</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学习形式</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学习单位名称</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学习院系及专业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毕(结肄)业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国</w:t>
            </w:r>
          </w:p>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内外</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证明人</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2005年9月-2009年6月</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学历学位教育</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郑州大学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材料科学与工程学院</w:t>
            </w:r>
          </w:p>
          <w:p>
            <w:pPr>
              <w:widowControl/>
              <w:jc w:val="center"/>
              <w:rPr>
                <w:rFonts w:ascii="Times New Roman" w:hAnsi="Times New Roman" w:cs="Times New Roman"/>
                <w:kern w:val="0"/>
                <w:szCs w:val="21"/>
              </w:rPr>
            </w:pPr>
            <w:r>
              <w:rPr>
                <w:rFonts w:ascii="Times New Roman" w:hAnsi="Times New Roman" w:cs="Times New Roman"/>
                <w:kern w:val="0"/>
                <w:szCs w:val="21"/>
              </w:rPr>
              <w:t>材料科学与工程（陶瓷复合材料）专业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申长雨</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2009年9月-2014年6月</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学历学位教育</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中国科学院大学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材料物理与化学专业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丁仲礼</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2018年9月3日-9月21日</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密歇根州立大学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教育学院</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合格</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国外</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Robert Floden</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2018年9月24日-10月12日</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堪萨斯大学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教育学院</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合格</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国外</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Rick Ginsberg</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2016年10月20日-12月20日</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海南省高校学校师资培训中心</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网络</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合格</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孙振范</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2017年11月25日-29日</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浙江大学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继续教育学院</w:t>
            </w:r>
          </w:p>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2017海南省科协系统科技人员创新能力提升培训班</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合格</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郑</w:t>
            </w:r>
            <w:r>
              <w:rPr>
                <w:rFonts w:ascii="Times New Roman" w:hAnsi="Times New Roman" w:cs="Times New Roman"/>
                <w:color w:val="000000"/>
                <w:kern w:val="0"/>
                <w:szCs w:val="21"/>
              </w:rPr>
              <w:t>红</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Times New Roman"/>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781" w:type="dxa"/>
            <w:gridSpan w:val="23"/>
            <w:vAlign w:val="center"/>
          </w:tcPr>
          <w:p>
            <w:pPr>
              <w:jc w:val="center"/>
              <w:rPr>
                <w:rFonts w:ascii="Times New Roman" w:hAnsi="Times New Roman" w:cs="Times New Roman"/>
                <w:sz w:val="24"/>
              </w:rPr>
            </w:pPr>
            <w:r>
              <w:rPr>
                <w:rFonts w:ascii="Times New Roman" w:hAnsi="Times New Roman" w:cs="Times New Roman"/>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gridSpan w:val="4"/>
            <w:vAlign w:val="center"/>
          </w:tcPr>
          <w:p>
            <w:pPr>
              <w:jc w:val="center"/>
              <w:rPr>
                <w:rFonts w:ascii="Times New Roman" w:hAnsi="Times New Roman" w:cs="Times New Roman"/>
                <w:sz w:val="24"/>
              </w:rPr>
            </w:pPr>
            <w:r>
              <w:rPr>
                <w:rFonts w:ascii="Times New Roman" w:hAnsi="Times New Roman" w:cs="Times New Roman"/>
                <w:sz w:val="24"/>
              </w:rPr>
              <w:t>起  止  时  间</w:t>
            </w:r>
          </w:p>
        </w:tc>
        <w:tc>
          <w:tcPr>
            <w:tcW w:w="3265" w:type="dxa"/>
            <w:gridSpan w:val="8"/>
            <w:vAlign w:val="center"/>
          </w:tcPr>
          <w:p>
            <w:pPr>
              <w:jc w:val="center"/>
              <w:rPr>
                <w:rFonts w:ascii="Times New Roman" w:hAnsi="Times New Roman" w:cs="Times New Roman"/>
                <w:sz w:val="24"/>
              </w:rPr>
            </w:pPr>
            <w:r>
              <w:rPr>
                <w:rFonts w:ascii="Times New Roman" w:hAnsi="Times New Roman" w:cs="Times New Roman"/>
                <w:sz w:val="24"/>
              </w:rPr>
              <w:t>单      位</w:t>
            </w:r>
          </w:p>
        </w:tc>
        <w:tc>
          <w:tcPr>
            <w:tcW w:w="2410" w:type="dxa"/>
            <w:gridSpan w:val="7"/>
            <w:vAlign w:val="center"/>
          </w:tcPr>
          <w:p>
            <w:pPr>
              <w:jc w:val="center"/>
              <w:rPr>
                <w:rFonts w:ascii="Times New Roman" w:hAnsi="Times New Roman" w:cs="Times New Roman"/>
                <w:sz w:val="24"/>
              </w:rPr>
            </w:pPr>
            <w:r>
              <w:rPr>
                <w:rFonts w:ascii="Times New Roman" w:hAnsi="Times New Roman" w:cs="Times New Roman"/>
                <w:sz w:val="24"/>
              </w:rPr>
              <w:t>从 事 何 专 业</w:t>
            </w:r>
          </w:p>
          <w:p>
            <w:pPr>
              <w:jc w:val="center"/>
              <w:rPr>
                <w:rFonts w:ascii="Times New Roman" w:hAnsi="Times New Roman" w:cs="Times New Roman"/>
                <w:sz w:val="24"/>
              </w:rPr>
            </w:pPr>
            <w:r>
              <w:rPr>
                <w:rFonts w:ascii="Times New Roman" w:hAnsi="Times New Roman" w:cs="Times New Roman"/>
                <w:sz w:val="24"/>
              </w:rPr>
              <w:t>技  术  工  作</w:t>
            </w:r>
          </w:p>
        </w:tc>
        <w:tc>
          <w:tcPr>
            <w:tcW w:w="1701" w:type="dxa"/>
            <w:gridSpan w:val="4"/>
            <w:vAlign w:val="center"/>
          </w:tcPr>
          <w:p>
            <w:pPr>
              <w:jc w:val="center"/>
              <w:rPr>
                <w:rFonts w:ascii="Times New Roman" w:hAnsi="Times New Roman" w:cs="Times New Roman"/>
                <w:sz w:val="24"/>
              </w:rPr>
            </w:pPr>
            <w:r>
              <w:rPr>
                <w:rFonts w:ascii="Times New Roman" w:hAnsi="Times New Roman" w:cs="Times New Roman"/>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gridSpan w:val="4"/>
            <w:vAlign w:val="center"/>
          </w:tcPr>
          <w:p>
            <w:pPr>
              <w:jc w:val="center"/>
              <w:rPr>
                <w:rFonts w:ascii="Times New Roman" w:hAnsi="Times New Roman" w:cs="Times New Roman"/>
                <w:szCs w:val="21"/>
              </w:rPr>
            </w:pPr>
            <w:r>
              <w:rPr>
                <w:rFonts w:ascii="Times New Roman" w:hAnsi="Times New Roman" w:cs="Times New Roman"/>
                <w:szCs w:val="21"/>
              </w:rPr>
              <w:t xml:space="preserve"> 2014年7月—至今</w:t>
            </w:r>
          </w:p>
        </w:tc>
        <w:tc>
          <w:tcPr>
            <w:tcW w:w="3265" w:type="dxa"/>
            <w:gridSpan w:val="8"/>
            <w:vAlign w:val="center"/>
          </w:tcPr>
          <w:p>
            <w:pPr>
              <w:jc w:val="center"/>
              <w:rPr>
                <w:rFonts w:ascii="Times New Roman" w:hAnsi="Times New Roman" w:cs="Times New Roman"/>
                <w:sz w:val="18"/>
              </w:rPr>
            </w:pPr>
            <w:r>
              <w:rPr>
                <w:rFonts w:ascii="Times New Roman" w:hAnsi="Times New Roman" w:cs="Times New Roman"/>
                <w:sz w:val="18"/>
              </w:rPr>
              <w:t>海南师范大学化学与化工学院</w:t>
            </w:r>
          </w:p>
        </w:tc>
        <w:tc>
          <w:tcPr>
            <w:tcW w:w="2410" w:type="dxa"/>
            <w:gridSpan w:val="7"/>
            <w:vAlign w:val="center"/>
          </w:tcPr>
          <w:p>
            <w:pPr>
              <w:jc w:val="center"/>
              <w:rPr>
                <w:rFonts w:ascii="Times New Roman" w:hAnsi="Times New Roman" w:cs="Times New Roman"/>
                <w:sz w:val="18"/>
              </w:rPr>
            </w:pPr>
            <w:r>
              <w:rPr>
                <w:rFonts w:ascii="Times New Roman" w:hAnsi="Times New Roman" w:cs="Times New Roman"/>
                <w:sz w:val="18"/>
              </w:rPr>
              <w:t>化学专业专任教师</w:t>
            </w:r>
          </w:p>
        </w:tc>
        <w:tc>
          <w:tcPr>
            <w:tcW w:w="1701" w:type="dxa"/>
            <w:gridSpan w:val="4"/>
            <w:vAlign w:val="center"/>
          </w:tcPr>
          <w:p>
            <w:pPr>
              <w:jc w:val="center"/>
              <w:rPr>
                <w:rFonts w:ascii="Times New Roman" w:hAnsi="Times New Roman" w:cs="Times New Roman"/>
                <w:sz w:val="18"/>
              </w:rPr>
            </w:pPr>
            <w:r>
              <w:rPr>
                <w:rFonts w:ascii="Times New Roman" w:hAnsi="Times New Roman" w:cs="Times New Roman"/>
                <w:sz w:val="18"/>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05" w:type="dxa"/>
            <w:gridSpan w:val="4"/>
            <w:vAlign w:val="center"/>
          </w:tcPr>
          <w:p>
            <w:pPr>
              <w:jc w:val="center"/>
              <w:rPr>
                <w:rFonts w:ascii="Times New Roman" w:hAnsi="Times New Roman" w:cs="Times New Roman"/>
                <w:sz w:val="18"/>
              </w:rPr>
            </w:pPr>
            <w:r>
              <w:rPr>
                <w:rFonts w:ascii="Times New Roman" w:hAnsi="Times New Roman" w:cs="Times New Roman"/>
                <w:szCs w:val="21"/>
              </w:rPr>
              <w:t xml:space="preserve"> 年   月—   年   月</w:t>
            </w:r>
          </w:p>
        </w:tc>
        <w:tc>
          <w:tcPr>
            <w:tcW w:w="3265" w:type="dxa"/>
            <w:gridSpan w:val="8"/>
          </w:tcPr>
          <w:p>
            <w:pPr>
              <w:rPr>
                <w:rFonts w:ascii="Times New Roman" w:hAnsi="Times New Roman" w:cs="Times New Roman"/>
                <w:sz w:val="18"/>
              </w:rPr>
            </w:pPr>
          </w:p>
        </w:tc>
        <w:tc>
          <w:tcPr>
            <w:tcW w:w="2410" w:type="dxa"/>
            <w:gridSpan w:val="7"/>
          </w:tcPr>
          <w:p>
            <w:pPr>
              <w:rPr>
                <w:rFonts w:ascii="Times New Roman" w:hAnsi="Times New Roman" w:cs="Times New Roman"/>
                <w:sz w:val="18"/>
              </w:rPr>
            </w:pPr>
          </w:p>
        </w:tc>
        <w:tc>
          <w:tcPr>
            <w:tcW w:w="1701" w:type="dxa"/>
            <w:gridSpan w:val="4"/>
          </w:tcPr>
          <w:p>
            <w:pPr>
              <w:rPr>
                <w:rFonts w:ascii="Times New Roman" w:hAnsi="Times New Roman"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05" w:type="dxa"/>
            <w:gridSpan w:val="4"/>
            <w:vAlign w:val="center"/>
          </w:tcPr>
          <w:p>
            <w:pPr>
              <w:jc w:val="center"/>
              <w:rPr>
                <w:rFonts w:ascii="Times New Roman" w:hAnsi="Times New Roman" w:cs="Times New Roman"/>
                <w:sz w:val="18"/>
              </w:rPr>
            </w:pPr>
            <w:r>
              <w:rPr>
                <w:rFonts w:ascii="Times New Roman" w:hAnsi="Times New Roman" w:cs="Times New Roman"/>
                <w:szCs w:val="21"/>
              </w:rPr>
              <w:t xml:space="preserve"> 年   月—   年   月</w:t>
            </w:r>
          </w:p>
        </w:tc>
        <w:tc>
          <w:tcPr>
            <w:tcW w:w="3265" w:type="dxa"/>
            <w:gridSpan w:val="8"/>
          </w:tcPr>
          <w:p>
            <w:pPr>
              <w:rPr>
                <w:rFonts w:ascii="Times New Roman" w:hAnsi="Times New Roman" w:cs="Times New Roman"/>
                <w:sz w:val="18"/>
              </w:rPr>
            </w:pPr>
          </w:p>
        </w:tc>
        <w:tc>
          <w:tcPr>
            <w:tcW w:w="2410" w:type="dxa"/>
            <w:gridSpan w:val="7"/>
          </w:tcPr>
          <w:p>
            <w:pPr>
              <w:rPr>
                <w:rFonts w:ascii="Times New Roman" w:hAnsi="Times New Roman" w:cs="Times New Roman"/>
                <w:sz w:val="18"/>
              </w:rPr>
            </w:pPr>
          </w:p>
        </w:tc>
        <w:tc>
          <w:tcPr>
            <w:tcW w:w="1701" w:type="dxa"/>
            <w:gridSpan w:val="4"/>
          </w:tcPr>
          <w:p>
            <w:pPr>
              <w:rPr>
                <w:rFonts w:ascii="Times New Roman" w:hAnsi="Times New Roman"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405" w:type="dxa"/>
            <w:gridSpan w:val="4"/>
            <w:vAlign w:val="center"/>
          </w:tcPr>
          <w:p>
            <w:pPr>
              <w:jc w:val="center"/>
              <w:rPr>
                <w:rFonts w:ascii="Times New Roman" w:hAnsi="Times New Roman" w:cs="Times New Roman"/>
                <w:szCs w:val="21"/>
              </w:rPr>
            </w:pPr>
            <w:r>
              <w:rPr>
                <w:rFonts w:ascii="Times New Roman" w:hAnsi="Times New Roman" w:cs="Times New Roman"/>
                <w:szCs w:val="21"/>
              </w:rPr>
              <w:t xml:space="preserve"> 年   月—   年   月</w:t>
            </w:r>
          </w:p>
        </w:tc>
        <w:tc>
          <w:tcPr>
            <w:tcW w:w="3265" w:type="dxa"/>
            <w:gridSpan w:val="8"/>
          </w:tcPr>
          <w:p>
            <w:pPr>
              <w:rPr>
                <w:rFonts w:ascii="Times New Roman" w:hAnsi="Times New Roman" w:cs="Times New Roman"/>
                <w:sz w:val="18"/>
              </w:rPr>
            </w:pPr>
          </w:p>
        </w:tc>
        <w:tc>
          <w:tcPr>
            <w:tcW w:w="2410" w:type="dxa"/>
            <w:gridSpan w:val="7"/>
          </w:tcPr>
          <w:p>
            <w:pPr>
              <w:rPr>
                <w:rFonts w:ascii="Times New Roman" w:hAnsi="Times New Roman" w:cs="Times New Roman"/>
                <w:sz w:val="18"/>
              </w:rPr>
            </w:pPr>
          </w:p>
        </w:tc>
        <w:tc>
          <w:tcPr>
            <w:tcW w:w="1701" w:type="dxa"/>
            <w:gridSpan w:val="4"/>
          </w:tcPr>
          <w:p>
            <w:pPr>
              <w:rPr>
                <w:rFonts w:ascii="Times New Roman" w:hAnsi="Times New Roman"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405" w:type="dxa"/>
            <w:gridSpan w:val="4"/>
            <w:vAlign w:val="center"/>
          </w:tcPr>
          <w:p>
            <w:pPr>
              <w:jc w:val="center"/>
              <w:rPr>
                <w:rFonts w:ascii="Times New Roman" w:hAnsi="Times New Roman" w:cs="Times New Roman"/>
                <w:sz w:val="18"/>
              </w:rPr>
            </w:pPr>
            <w:r>
              <w:rPr>
                <w:rFonts w:ascii="Times New Roman" w:hAnsi="Times New Roman" w:cs="Times New Roman"/>
                <w:szCs w:val="21"/>
              </w:rPr>
              <w:t xml:space="preserve"> 年   月—   年   月</w:t>
            </w:r>
          </w:p>
        </w:tc>
        <w:tc>
          <w:tcPr>
            <w:tcW w:w="3265" w:type="dxa"/>
            <w:gridSpan w:val="8"/>
          </w:tcPr>
          <w:p>
            <w:pPr>
              <w:rPr>
                <w:rFonts w:ascii="Times New Roman" w:hAnsi="Times New Roman" w:cs="Times New Roman"/>
                <w:sz w:val="18"/>
              </w:rPr>
            </w:pPr>
          </w:p>
        </w:tc>
        <w:tc>
          <w:tcPr>
            <w:tcW w:w="2410" w:type="dxa"/>
            <w:gridSpan w:val="7"/>
          </w:tcPr>
          <w:p>
            <w:pPr>
              <w:rPr>
                <w:rFonts w:ascii="Times New Roman" w:hAnsi="Times New Roman" w:cs="Times New Roman"/>
                <w:sz w:val="18"/>
              </w:rPr>
            </w:pPr>
          </w:p>
        </w:tc>
        <w:tc>
          <w:tcPr>
            <w:tcW w:w="1701" w:type="dxa"/>
            <w:gridSpan w:val="4"/>
          </w:tcPr>
          <w:p>
            <w:pPr>
              <w:rPr>
                <w:rFonts w:ascii="Times New Roman" w:hAnsi="Times New Roman"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405" w:type="dxa"/>
            <w:gridSpan w:val="4"/>
            <w:vAlign w:val="center"/>
          </w:tcPr>
          <w:p>
            <w:pPr>
              <w:jc w:val="center"/>
              <w:rPr>
                <w:rFonts w:ascii="Times New Roman" w:hAnsi="Times New Roman" w:cs="Times New Roman"/>
                <w:sz w:val="18"/>
              </w:rPr>
            </w:pPr>
            <w:r>
              <w:rPr>
                <w:rFonts w:ascii="Times New Roman" w:hAnsi="Times New Roman" w:cs="Times New Roman"/>
                <w:szCs w:val="21"/>
              </w:rPr>
              <w:t xml:space="preserve"> 年   月—   年   月</w:t>
            </w:r>
          </w:p>
        </w:tc>
        <w:tc>
          <w:tcPr>
            <w:tcW w:w="3265" w:type="dxa"/>
            <w:gridSpan w:val="8"/>
          </w:tcPr>
          <w:p>
            <w:pPr>
              <w:rPr>
                <w:rFonts w:ascii="Times New Roman" w:hAnsi="Times New Roman" w:cs="Times New Roman"/>
                <w:sz w:val="18"/>
              </w:rPr>
            </w:pPr>
          </w:p>
        </w:tc>
        <w:tc>
          <w:tcPr>
            <w:tcW w:w="2410" w:type="dxa"/>
            <w:gridSpan w:val="7"/>
          </w:tcPr>
          <w:p>
            <w:pPr>
              <w:rPr>
                <w:rFonts w:ascii="Times New Roman" w:hAnsi="Times New Roman" w:cs="Times New Roman"/>
                <w:sz w:val="18"/>
              </w:rPr>
            </w:pPr>
          </w:p>
        </w:tc>
        <w:tc>
          <w:tcPr>
            <w:tcW w:w="1701" w:type="dxa"/>
            <w:gridSpan w:val="4"/>
          </w:tcPr>
          <w:p>
            <w:pPr>
              <w:rPr>
                <w:rFonts w:ascii="Times New Roman" w:hAnsi="Times New Roman"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05" w:type="dxa"/>
            <w:gridSpan w:val="4"/>
            <w:vAlign w:val="center"/>
          </w:tcPr>
          <w:p>
            <w:pPr>
              <w:jc w:val="center"/>
              <w:rPr>
                <w:rFonts w:ascii="Times New Roman" w:hAnsi="Times New Roman" w:cs="Times New Roman"/>
                <w:szCs w:val="21"/>
              </w:rPr>
            </w:pPr>
            <w:r>
              <w:rPr>
                <w:rFonts w:ascii="Times New Roman" w:hAnsi="Times New Roman" w:cs="Times New Roman"/>
                <w:szCs w:val="21"/>
              </w:rPr>
              <w:t xml:space="preserve"> 年   月—   年   月</w:t>
            </w:r>
          </w:p>
        </w:tc>
        <w:tc>
          <w:tcPr>
            <w:tcW w:w="3265" w:type="dxa"/>
            <w:gridSpan w:val="8"/>
          </w:tcPr>
          <w:p>
            <w:pPr>
              <w:rPr>
                <w:rFonts w:ascii="Times New Roman" w:hAnsi="Times New Roman" w:cs="Times New Roman"/>
                <w:sz w:val="18"/>
              </w:rPr>
            </w:pPr>
          </w:p>
        </w:tc>
        <w:tc>
          <w:tcPr>
            <w:tcW w:w="2410" w:type="dxa"/>
            <w:gridSpan w:val="7"/>
          </w:tcPr>
          <w:p>
            <w:pPr>
              <w:rPr>
                <w:rFonts w:ascii="Times New Roman" w:hAnsi="Times New Roman" w:cs="Times New Roman"/>
                <w:sz w:val="18"/>
              </w:rPr>
            </w:pPr>
          </w:p>
        </w:tc>
        <w:tc>
          <w:tcPr>
            <w:tcW w:w="1701" w:type="dxa"/>
            <w:gridSpan w:val="4"/>
          </w:tcPr>
          <w:p>
            <w:pPr>
              <w:rPr>
                <w:rFonts w:ascii="Times New Roman" w:hAnsi="Times New Roman"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405" w:type="dxa"/>
            <w:gridSpan w:val="4"/>
            <w:vAlign w:val="center"/>
          </w:tcPr>
          <w:p>
            <w:pPr>
              <w:jc w:val="center"/>
              <w:rPr>
                <w:rFonts w:ascii="Times New Roman" w:hAnsi="Times New Roman" w:cs="Times New Roman"/>
                <w:sz w:val="18"/>
              </w:rPr>
            </w:pPr>
            <w:r>
              <w:rPr>
                <w:rFonts w:ascii="Times New Roman" w:hAnsi="Times New Roman" w:cs="Times New Roman"/>
                <w:szCs w:val="21"/>
              </w:rPr>
              <w:t xml:space="preserve"> 年   月—   年   月</w:t>
            </w:r>
          </w:p>
        </w:tc>
        <w:tc>
          <w:tcPr>
            <w:tcW w:w="3265" w:type="dxa"/>
            <w:gridSpan w:val="8"/>
          </w:tcPr>
          <w:p>
            <w:pPr>
              <w:rPr>
                <w:rFonts w:ascii="Times New Roman" w:hAnsi="Times New Roman" w:cs="Times New Roman"/>
                <w:sz w:val="18"/>
              </w:rPr>
            </w:pPr>
          </w:p>
        </w:tc>
        <w:tc>
          <w:tcPr>
            <w:tcW w:w="2410" w:type="dxa"/>
            <w:gridSpan w:val="7"/>
          </w:tcPr>
          <w:p>
            <w:pPr>
              <w:rPr>
                <w:rFonts w:ascii="Times New Roman" w:hAnsi="Times New Roman" w:cs="Times New Roman"/>
                <w:sz w:val="18"/>
              </w:rPr>
            </w:pPr>
          </w:p>
        </w:tc>
        <w:tc>
          <w:tcPr>
            <w:tcW w:w="1701" w:type="dxa"/>
            <w:gridSpan w:val="4"/>
          </w:tcPr>
          <w:p>
            <w:pPr>
              <w:rPr>
                <w:rFonts w:ascii="Times New Roman" w:hAnsi="Times New Roman"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405" w:type="dxa"/>
            <w:gridSpan w:val="4"/>
            <w:vAlign w:val="center"/>
          </w:tcPr>
          <w:p>
            <w:pPr>
              <w:jc w:val="center"/>
              <w:rPr>
                <w:rFonts w:ascii="Times New Roman" w:hAnsi="Times New Roman" w:cs="Times New Roman"/>
                <w:sz w:val="18"/>
              </w:rPr>
            </w:pPr>
            <w:r>
              <w:rPr>
                <w:rFonts w:ascii="Times New Roman" w:hAnsi="Times New Roman" w:cs="Times New Roman"/>
                <w:szCs w:val="21"/>
              </w:rPr>
              <w:t xml:space="preserve"> 年   月—   年   月</w:t>
            </w:r>
          </w:p>
        </w:tc>
        <w:tc>
          <w:tcPr>
            <w:tcW w:w="3265" w:type="dxa"/>
            <w:gridSpan w:val="8"/>
          </w:tcPr>
          <w:p>
            <w:pPr>
              <w:rPr>
                <w:rFonts w:ascii="Times New Roman" w:hAnsi="Times New Roman" w:cs="Times New Roman"/>
                <w:sz w:val="18"/>
              </w:rPr>
            </w:pPr>
          </w:p>
        </w:tc>
        <w:tc>
          <w:tcPr>
            <w:tcW w:w="2410" w:type="dxa"/>
            <w:gridSpan w:val="7"/>
          </w:tcPr>
          <w:p>
            <w:pPr>
              <w:rPr>
                <w:rFonts w:ascii="Times New Roman" w:hAnsi="Times New Roman" w:cs="Times New Roman"/>
                <w:sz w:val="18"/>
              </w:rPr>
            </w:pPr>
          </w:p>
        </w:tc>
        <w:tc>
          <w:tcPr>
            <w:tcW w:w="1701" w:type="dxa"/>
            <w:gridSpan w:val="4"/>
          </w:tcPr>
          <w:p>
            <w:pPr>
              <w:rPr>
                <w:rFonts w:ascii="Times New Roman" w:hAnsi="Times New Roman" w:cs="Times New Roman"/>
                <w:sz w:val="18"/>
              </w:rPr>
            </w:pPr>
          </w:p>
        </w:tc>
      </w:tr>
    </w:tbl>
    <w:p>
      <w:pPr>
        <w:rPr>
          <w:rFonts w:ascii="Times New Roman" w:hAnsi="Times New Roman" w:cs="Times New Roman"/>
        </w:rPr>
      </w:pPr>
    </w:p>
    <w:tbl>
      <w:tblPr>
        <w:tblStyle w:val="5"/>
        <w:tblW w:w="9781" w:type="dxa"/>
        <w:tblInd w:w="108" w:type="dxa"/>
        <w:tblLayout w:type="fixed"/>
        <w:tblCellMar>
          <w:top w:w="0" w:type="dxa"/>
          <w:left w:w="108" w:type="dxa"/>
          <w:bottom w:w="0" w:type="dxa"/>
          <w:right w:w="108" w:type="dxa"/>
        </w:tblCellMar>
      </w:tblPr>
      <w:tblGrid>
        <w:gridCol w:w="2410"/>
        <w:gridCol w:w="1059"/>
        <w:gridCol w:w="1918"/>
        <w:gridCol w:w="4394"/>
      </w:tblGrid>
      <w:tr>
        <w:trPr>
          <w:trHeight w:val="465" w:hRule="atLeast"/>
        </w:trPr>
        <w:tc>
          <w:tcPr>
            <w:tcW w:w="9781" w:type="dxa"/>
            <w:gridSpan w:val="4"/>
            <w:tcBorders>
              <w:top w:val="single" w:color="000000" w:sz="4" w:space="0"/>
              <w:left w:val="single" w:color="000000" w:sz="4" w:space="0"/>
              <w:bottom w:val="single" w:color="auto"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基本条件</w:t>
            </w:r>
          </w:p>
        </w:tc>
      </w:tr>
      <w:tr>
        <w:tblPrEx>
          <w:tblCellMar>
            <w:top w:w="0" w:type="dxa"/>
            <w:left w:w="108" w:type="dxa"/>
            <w:bottom w:w="0" w:type="dxa"/>
            <w:right w:w="108" w:type="dxa"/>
          </w:tblCellMar>
        </w:tblPrEx>
        <w:trPr>
          <w:trHeight w:val="4200"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思想品德鉴定及</w:t>
            </w:r>
          </w:p>
          <w:p>
            <w:pPr>
              <w:jc w:val="center"/>
              <w:rPr>
                <w:rFonts w:ascii="Times New Roman" w:hAnsi="Times New Roman" w:cs="Times New Roman"/>
                <w:color w:val="000000"/>
                <w:kern w:val="0"/>
                <w:szCs w:val="21"/>
              </w:rPr>
            </w:pPr>
            <w:r>
              <w:rPr>
                <w:rFonts w:ascii="Times New Roman" w:hAnsi="Times New Roman" w:cs="Times New Roman"/>
                <w:color w:val="000000"/>
                <w:kern w:val="0"/>
                <w:szCs w:val="21"/>
              </w:rPr>
              <w:t>师德师风表现</w:t>
            </w:r>
          </w:p>
        </w:tc>
        <w:tc>
          <w:tcPr>
            <w:tcW w:w="7371" w:type="dxa"/>
            <w:gridSpan w:val="3"/>
            <w:tcBorders>
              <w:top w:val="single" w:color="auto" w:sz="4" w:space="0"/>
              <w:left w:val="nil"/>
              <w:bottom w:val="single" w:color="000000" w:sz="4" w:space="0"/>
              <w:right w:val="single" w:color="000000" w:sz="4" w:space="0"/>
            </w:tcBorders>
            <w:vAlign w:val="center"/>
          </w:tcPr>
          <w:p>
            <w:pPr>
              <w:widowControl/>
              <w:spacing w:line="360" w:lineRule="auto"/>
              <w:ind w:firstLine="420" w:firstLineChars="200"/>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作为一名党员教师，该同志为人实在、淳朴、热情。担任支部组织委员期间，认真参与政治学习，工作积极主动，尽职尽责。热爱教育事业，自觉遵守《教师法》等法律法规，具有强烈的事业心和责任感，较高质量地完成教学、科研和学生工作，深受学生喜爱。同时该同志积极担任班主任工作，参与学生的思想品德教育和学习生活引导，爱护学生，循循善诱，滋润每个学生的心田。 </w:t>
            </w:r>
          </w:p>
          <w:p>
            <w:pPr>
              <w:widowControl/>
              <w:jc w:val="left"/>
              <w:rPr>
                <w:rFonts w:ascii="Times New Roman" w:hAnsi="Times New Roman" w:cs="Times New Roman"/>
                <w:color w:val="000000"/>
                <w:kern w:val="0"/>
                <w:szCs w:val="21"/>
              </w:rPr>
            </w:pPr>
          </w:p>
          <w:p>
            <w:pPr>
              <w:widowControl/>
              <w:jc w:val="left"/>
              <w:rPr>
                <w:rFonts w:ascii="Times New Roman" w:hAnsi="Times New Roman" w:cs="Times New Roman"/>
                <w:color w:val="000000"/>
                <w:kern w:val="0"/>
                <w:szCs w:val="21"/>
              </w:rPr>
            </w:pPr>
          </w:p>
          <w:p>
            <w:pPr>
              <w:widowControl/>
              <w:jc w:val="left"/>
              <w:rPr>
                <w:rFonts w:ascii="Times New Roman" w:hAnsi="Times New Roman" w:cs="Times New Roman"/>
                <w:color w:val="000000"/>
                <w:kern w:val="0"/>
                <w:szCs w:val="21"/>
              </w:rPr>
            </w:pPr>
          </w:p>
          <w:p>
            <w:pPr>
              <w:ind w:firstLine="1050" w:firstLineChars="500"/>
              <w:jc w:val="left"/>
              <w:rPr>
                <w:rFonts w:ascii="Times New Roman" w:hAnsi="Times New Roman" w:cs="Times New Roman"/>
                <w:color w:val="000000"/>
                <w:kern w:val="0"/>
                <w:szCs w:val="21"/>
              </w:rPr>
            </w:pPr>
            <w:r>
              <w:rPr>
                <w:rFonts w:ascii="Times New Roman" w:hAnsi="Times New Roman" w:cs="Times New Roman"/>
                <w:color w:val="000000"/>
                <w:kern w:val="0"/>
                <w:szCs w:val="21"/>
              </w:rPr>
              <w:t>分党委书记签名（盖章）：                     年   月   日</w:t>
            </w:r>
          </w:p>
        </w:tc>
      </w:tr>
      <w:tr>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任现职以来的考核结果(高级职称至少填五年）</w:t>
            </w:r>
          </w:p>
        </w:tc>
        <w:tc>
          <w:tcPr>
            <w:tcW w:w="7371" w:type="dxa"/>
            <w:gridSpan w:val="3"/>
            <w:tcBorders>
              <w:top w:val="single" w:color="000000" w:sz="4" w:space="0"/>
              <w:left w:val="nil"/>
              <w:bottom w:val="single" w:color="auto" w:sz="4" w:space="0"/>
              <w:right w:val="single" w:color="000000" w:sz="4" w:space="0"/>
            </w:tcBorders>
            <w:vAlign w:val="center"/>
          </w:tcPr>
          <w:p>
            <w:pPr>
              <w:widowControl/>
              <w:rPr>
                <w:rFonts w:ascii="Times New Roman" w:hAnsi="Times New Roman" w:cs="Times New Roman"/>
                <w:color w:val="000000"/>
                <w:kern w:val="0"/>
                <w:szCs w:val="21"/>
              </w:rPr>
            </w:pP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cs="Times New Roman"/>
                <w:color w:val="000000"/>
                <w:kern w:val="0"/>
                <w:szCs w:val="21"/>
              </w:rPr>
            </w:pPr>
            <w:r>
              <w:rPr>
                <w:rFonts w:ascii="Times New Roman" w:hAnsi="Times New Roman" w:cs="Times New Roman"/>
                <w:color w:val="000000"/>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fldChar w:fldCharType="begin"/>
            </w:r>
            <w:r>
              <w:rPr>
                <w:rFonts w:ascii="Times New Roman" w:hAnsi="Times New Roman" w:cs="Times New Roman"/>
                <w:color w:val="000000"/>
                <w:kern w:val="0"/>
                <w:szCs w:val="21"/>
              </w:rPr>
              <w:instrText xml:space="preserve"> eq \o\ac(□,</w:instrText>
            </w:r>
            <w:r>
              <w:rPr>
                <w:rFonts w:ascii="Times New Roman" w:hAnsi="Times New Roman" w:cs="Times New Roman"/>
                <w:color w:val="000000"/>
                <w:kern w:val="0"/>
                <w:position w:val="1"/>
                <w:sz w:val="14"/>
                <w:szCs w:val="21"/>
              </w:rPr>
              <w:instrText xml:space="preserve">√</w:instrText>
            </w:r>
            <w:r>
              <w:rPr>
                <w:rFonts w:ascii="Times New Roman" w:hAnsi="Times New Roman" w:cs="Times New Roman"/>
                <w:color w:val="000000"/>
                <w:kern w:val="0"/>
                <w:szCs w:val="21"/>
              </w:rPr>
              <w:instrText xml:space="preserve">)</w:instrText>
            </w:r>
            <w:r>
              <w:rPr>
                <w:rFonts w:ascii="Times New Roman" w:hAnsi="Times New Roman" w:cs="Times New Roman"/>
                <w:color w:val="000000"/>
                <w:kern w:val="0"/>
                <w:szCs w:val="21"/>
              </w:rPr>
              <w:fldChar w:fldCharType="end"/>
            </w:r>
            <w:r>
              <w:rPr>
                <w:rFonts w:ascii="Times New Roman" w:hAnsi="Times New Roman" w:cs="Times New Roman"/>
                <w:color w:val="000000"/>
                <w:kern w:val="0"/>
                <w:szCs w:val="21"/>
              </w:rPr>
              <w:t>否</w:t>
            </w:r>
          </w:p>
        </w:tc>
        <w:tc>
          <w:tcPr>
            <w:tcW w:w="6312" w:type="dxa"/>
            <w:gridSpan w:val="2"/>
            <w:tcBorders>
              <w:top w:val="single" w:color="auto" w:sz="4" w:space="0"/>
              <w:left w:val="single" w:color="auto" w:sz="4" w:space="0"/>
              <w:bottom w:val="single" w:color="auto" w:sz="4" w:space="0"/>
              <w:right w:val="single" w:color="000000" w:sz="4" w:space="0"/>
            </w:tcBorders>
            <w:vAlign w:val="center"/>
          </w:tcPr>
          <w:p>
            <w:pPr>
              <w:jc w:val="left"/>
              <w:rPr>
                <w:rFonts w:ascii="Times New Roman" w:hAnsi="Times New Roman" w:cs="Times New Roman"/>
                <w:color w:val="000000"/>
                <w:kern w:val="0"/>
                <w:szCs w:val="21"/>
              </w:rPr>
            </w:pPr>
            <w:r>
              <w:rPr>
                <w:rFonts w:ascii="Times New Roman" w:hAnsi="Times New Roman" w:cs="Times New Roman"/>
                <w:color w:val="000000"/>
                <w:kern w:val="0"/>
                <w:szCs w:val="21"/>
              </w:rPr>
              <w:t>□是，因                          延迟申请   年。</w:t>
            </w:r>
          </w:p>
        </w:tc>
      </w:tr>
      <w:tr>
        <w:tblPrEx>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担任班主任或</w:t>
            </w:r>
          </w:p>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辅导员时间</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1年</w:t>
            </w:r>
          </w:p>
        </w:tc>
        <w:tc>
          <w:tcPr>
            <w:tcW w:w="191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面向全校举办的公开学术讲座次数</w:t>
            </w:r>
          </w:p>
        </w:tc>
        <w:tc>
          <w:tcPr>
            <w:tcW w:w="439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2次</w:t>
            </w:r>
          </w:p>
        </w:tc>
      </w:tr>
    </w:tbl>
    <w:p>
      <w:pPr>
        <w:rPr>
          <w:rFonts w:ascii="Times New Roman" w:hAnsi="Times New Roman" w:cs="Times New Roman"/>
        </w:rPr>
      </w:pPr>
    </w:p>
    <w:p>
      <w:pPr>
        <w:widowControl/>
        <w:jc w:val="left"/>
        <w:rPr>
          <w:rFonts w:ascii="Times New Roman" w:hAnsi="Times New Roman" w:cs="Times New Roman"/>
        </w:rPr>
      </w:pPr>
      <w:r>
        <w:rPr>
          <w:rFonts w:ascii="Times New Roman" w:hAnsi="Times New Roman" w:cs="Times New Roman"/>
        </w:rPr>
        <w:br w:type="page"/>
      </w:r>
    </w:p>
    <w:p>
      <w:pPr>
        <w:rPr>
          <w:rFonts w:ascii="Times New Roman" w:hAnsi="Times New Roman" w:cs="Times New Roman"/>
        </w:rPr>
      </w:pPr>
    </w:p>
    <w:tbl>
      <w:tblPr>
        <w:tblStyle w:val="5"/>
        <w:tblW w:w="10972" w:type="dxa"/>
        <w:tblInd w:w="108" w:type="dxa"/>
        <w:tblLayout w:type="fixed"/>
        <w:tblCellMar>
          <w:top w:w="0" w:type="dxa"/>
          <w:left w:w="108" w:type="dxa"/>
          <w:bottom w:w="0" w:type="dxa"/>
          <w:right w:w="108" w:type="dxa"/>
        </w:tblCellMar>
      </w:tblPr>
      <w:tblGrid>
        <w:gridCol w:w="1560"/>
        <w:gridCol w:w="708"/>
        <w:gridCol w:w="3119"/>
        <w:gridCol w:w="2126"/>
        <w:gridCol w:w="709"/>
        <w:gridCol w:w="709"/>
        <w:gridCol w:w="850"/>
        <w:gridCol w:w="1191"/>
      </w:tblGrid>
      <w:tr>
        <w:trPr>
          <w:gridAfter w:val="1"/>
          <w:wAfter w:w="1191" w:type="dxa"/>
          <w:trHeight w:val="415" w:hRule="atLeast"/>
        </w:trPr>
        <w:tc>
          <w:tcPr>
            <w:tcW w:w="9781" w:type="dxa"/>
            <w:gridSpan w:val="7"/>
            <w:tcBorders>
              <w:top w:val="single" w:color="auto" w:sz="4" w:space="0"/>
              <w:left w:val="single" w:color="auto" w:sz="4" w:space="0"/>
              <w:right w:val="single" w:color="auto" w:sz="4" w:space="0"/>
            </w:tcBorders>
            <w:vAlign w:val="center"/>
          </w:tcPr>
          <w:p>
            <w:pPr>
              <w:spacing w:line="300" w:lineRule="exact"/>
              <w:jc w:val="center"/>
              <w:rPr>
                <w:rFonts w:ascii="Times New Roman" w:hAnsi="Times New Roman" w:eastAsia="仿宋_GB2312" w:cs="Times New Roman"/>
                <w:b/>
                <w:szCs w:val="21"/>
              </w:rPr>
            </w:pPr>
            <w:r>
              <w:rPr>
                <w:rFonts w:ascii="Times New Roman" w:hAnsi="Times New Roman" w:eastAsia="仿宋_GB2312" w:cs="Times New Roman"/>
                <w:b/>
                <w:szCs w:val="21"/>
              </w:rPr>
              <w:t>任现职以来的教学业绩情况</w:t>
            </w:r>
          </w:p>
        </w:tc>
      </w:tr>
      <w:tr>
        <w:tblPrEx>
          <w:tblCellMar>
            <w:top w:w="0" w:type="dxa"/>
            <w:left w:w="108" w:type="dxa"/>
            <w:bottom w:w="0" w:type="dxa"/>
            <w:right w:w="108" w:type="dxa"/>
          </w:tblCellMar>
        </w:tblPrEx>
        <w:trPr>
          <w:gridAfter w:val="1"/>
          <w:wAfter w:w="1191" w:type="dxa"/>
          <w:trHeight w:val="1605" w:hRule="atLeast"/>
        </w:trPr>
        <w:tc>
          <w:tcPr>
            <w:tcW w:w="1560"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教学业绩条件</w:t>
            </w:r>
          </w:p>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（列出本人符合的条款）</w:t>
            </w:r>
          </w:p>
        </w:tc>
        <w:tc>
          <w:tcPr>
            <w:tcW w:w="708"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必备条件</w:t>
            </w:r>
          </w:p>
        </w:tc>
        <w:tc>
          <w:tcPr>
            <w:tcW w:w="7513" w:type="dxa"/>
            <w:gridSpan w:val="5"/>
            <w:tcBorders>
              <w:top w:val="single" w:color="auto" w:sz="4" w:space="0"/>
              <w:left w:val="nil"/>
              <w:bottom w:val="single" w:color="auto" w:sz="4" w:space="0"/>
              <w:right w:val="single" w:color="auto" w:sz="4" w:space="0"/>
            </w:tcBorders>
            <w:vAlign w:val="center"/>
          </w:tcPr>
          <w:p>
            <w:pPr>
              <w:spacing w:line="300" w:lineRule="exact"/>
              <w:jc w:val="left"/>
              <w:rPr>
                <w:rFonts w:ascii="Times New Roman" w:hAnsi="Times New Roman" w:eastAsia="仿宋_GB2312" w:cs="Times New Roman"/>
                <w:szCs w:val="21"/>
              </w:rPr>
            </w:pPr>
            <w:r>
              <w:rPr>
                <w:rFonts w:ascii="Times New Roman" w:hAnsi="Times New Roman" w:eastAsia="仿宋_GB2312" w:cs="Times New Roman"/>
                <w:szCs w:val="21"/>
              </w:rPr>
              <w:fldChar w:fldCharType="begin"/>
            </w:r>
            <w:r>
              <w:rPr>
                <w:rFonts w:ascii="Times New Roman" w:hAnsi="Times New Roman" w:eastAsia="仿宋_GB2312" w:cs="Times New Roman"/>
                <w:szCs w:val="21"/>
              </w:rPr>
              <w:instrText xml:space="preserve"> = 1 \* GB3 </w:instrText>
            </w:r>
            <w:r>
              <w:rPr>
                <w:rFonts w:ascii="Times New Roman" w:hAnsi="Times New Roman" w:eastAsia="仿宋_GB2312" w:cs="Times New Roman"/>
                <w:szCs w:val="21"/>
              </w:rPr>
              <w:fldChar w:fldCharType="separate"/>
            </w:r>
            <w:r>
              <w:rPr>
                <w:rFonts w:hint="eastAsia" w:ascii="宋体" w:hAnsi="宋体" w:eastAsia="宋体" w:cs="宋体"/>
                <w:szCs w:val="21"/>
              </w:rPr>
              <w:t>①</w:t>
            </w:r>
            <w:r>
              <w:rPr>
                <w:rFonts w:ascii="Times New Roman" w:hAnsi="Times New Roman" w:eastAsia="仿宋_GB2312" w:cs="Times New Roman"/>
                <w:szCs w:val="21"/>
              </w:rPr>
              <w:fldChar w:fldCharType="end"/>
            </w:r>
            <w:r>
              <w:rPr>
                <w:rFonts w:ascii="Times New Roman" w:hAnsi="Times New Roman" w:eastAsia="仿宋_GB2312" w:cs="Times New Roman"/>
                <w:szCs w:val="21"/>
              </w:rPr>
              <w:t>任现职以来，承担全日期本科生</w:t>
            </w:r>
            <w:r>
              <w:rPr>
                <w:rFonts w:ascii="Times New Roman" w:hAnsi="Times New Roman" w:eastAsia="仿宋_GB2312" w:cs="Times New Roman"/>
                <w:szCs w:val="21"/>
                <w:u w:val="single"/>
              </w:rPr>
              <w:t>6</w:t>
            </w:r>
            <w:r>
              <w:rPr>
                <w:rFonts w:ascii="Times New Roman" w:hAnsi="Times New Roman" w:eastAsia="仿宋_GB2312" w:cs="Times New Roman"/>
                <w:szCs w:val="21"/>
              </w:rPr>
              <w:t>门课程的讲授，其中</w:t>
            </w:r>
            <w:r>
              <w:rPr>
                <w:rFonts w:ascii="Times New Roman" w:hAnsi="Times New Roman" w:eastAsia="仿宋_GB2312" w:cs="Times New Roman"/>
                <w:szCs w:val="21"/>
                <w:u w:val="single"/>
              </w:rPr>
              <w:t xml:space="preserve"> 4 </w:t>
            </w:r>
            <w:r>
              <w:rPr>
                <w:rFonts w:ascii="Times New Roman" w:hAnsi="Times New Roman" w:eastAsia="仿宋_GB2312" w:cs="Times New Roman"/>
                <w:szCs w:val="21"/>
              </w:rPr>
              <w:t>门为必修课；总计课堂教学授课时数为1</w:t>
            </w:r>
            <w:r>
              <w:rPr>
                <w:rFonts w:ascii="Times New Roman" w:hAnsi="Times New Roman" w:eastAsia="仿宋_GB2312" w:cs="Times New Roman"/>
                <w:szCs w:val="21"/>
                <w:u w:val="single"/>
              </w:rPr>
              <w:t>527</w:t>
            </w:r>
            <w:r>
              <w:rPr>
                <w:rFonts w:ascii="Times New Roman" w:hAnsi="Times New Roman" w:eastAsia="仿宋_GB2312" w:cs="Times New Roman"/>
                <w:szCs w:val="21"/>
              </w:rPr>
              <w:t>学时，年平均课堂授课</w:t>
            </w:r>
            <w:r>
              <w:rPr>
                <w:rFonts w:ascii="Times New Roman" w:hAnsi="Times New Roman" w:eastAsia="仿宋_GB2312" w:cs="Times New Roman"/>
                <w:szCs w:val="21"/>
                <w:u w:val="single"/>
              </w:rPr>
              <w:t>277.63</w:t>
            </w:r>
            <w:r>
              <w:rPr>
                <w:rFonts w:ascii="Times New Roman" w:hAnsi="Times New Roman" w:eastAsia="仿宋_GB2312" w:cs="Times New Roman"/>
                <w:szCs w:val="21"/>
              </w:rPr>
              <w:t>学时，课堂教学质量测评“优秀”的次数达</w:t>
            </w:r>
            <w:r>
              <w:rPr>
                <w:rFonts w:ascii="Times New Roman" w:hAnsi="Times New Roman" w:eastAsia="仿宋_GB2312" w:cs="Times New Roman"/>
                <w:szCs w:val="21"/>
                <w:u w:val="single"/>
              </w:rPr>
              <w:t xml:space="preserve">100 </w:t>
            </w:r>
            <w:r>
              <w:rPr>
                <w:rFonts w:ascii="Times New Roman" w:hAnsi="Times New Roman" w:eastAsia="仿宋_GB2312" w:cs="Times New Roman"/>
                <w:szCs w:val="21"/>
              </w:rPr>
              <w:t>%。</w:t>
            </w:r>
            <w:r>
              <w:rPr>
                <w:rFonts w:ascii="Times New Roman" w:hAnsi="Times New Roman" w:eastAsia="仿宋_GB2312" w:cs="Times New Roman"/>
                <w:color w:val="FF0000"/>
                <w:szCs w:val="21"/>
              </w:rPr>
              <w:t>本次晋升专业技术资格的课程评估成绩为</w:t>
            </w:r>
            <w:r>
              <w:rPr>
                <w:rFonts w:ascii="Times New Roman" w:hAnsi="Times New Roman" w:eastAsia="仿宋_GB2312" w:cs="Times New Roman"/>
                <w:color w:val="FF0000"/>
                <w:szCs w:val="21"/>
                <w:u w:val="single"/>
              </w:rPr>
              <w:t xml:space="preserve">  优秀 </w:t>
            </w:r>
            <w:r>
              <w:rPr>
                <w:rFonts w:ascii="Times New Roman" w:hAnsi="Times New Roman" w:eastAsia="仿宋_GB2312" w:cs="Times New Roman"/>
                <w:color w:val="FF0000"/>
                <w:szCs w:val="21"/>
              </w:rPr>
              <w:t>档次。（成绩：95分，获得2018年度海南师范大学党员教学大赛二等奖）</w:t>
            </w:r>
          </w:p>
          <w:p>
            <w:pPr>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fldChar w:fldCharType="begin"/>
            </w:r>
            <w:r>
              <w:rPr>
                <w:rFonts w:ascii="Times New Roman" w:hAnsi="Times New Roman" w:cs="Times New Roman"/>
                <w:color w:val="000000"/>
                <w:kern w:val="0"/>
                <w:szCs w:val="21"/>
              </w:rPr>
              <w:instrText xml:space="preserve"> = 2 \* GB3 </w:instrText>
            </w:r>
            <w:r>
              <w:rPr>
                <w:rFonts w:ascii="Times New Roman" w:hAnsi="Times New Roman" w:cs="Times New Roman"/>
                <w:color w:val="000000"/>
                <w:kern w:val="0"/>
                <w:szCs w:val="21"/>
              </w:rPr>
              <w:fldChar w:fldCharType="separate"/>
            </w:r>
            <w:r>
              <w:rPr>
                <w:rFonts w:hint="eastAsia" w:ascii="宋体" w:hAnsi="宋体" w:eastAsia="宋体" w:cs="宋体"/>
                <w:color w:val="000000"/>
                <w:kern w:val="0"/>
                <w:szCs w:val="21"/>
              </w:rPr>
              <w:t>②</w:t>
            </w:r>
            <w:r>
              <w:rPr>
                <w:rFonts w:ascii="Times New Roman" w:hAnsi="Times New Roman" w:cs="Times New Roman"/>
                <w:color w:val="000000"/>
                <w:kern w:val="0"/>
                <w:szCs w:val="21"/>
              </w:rPr>
              <w:fldChar w:fldCharType="end"/>
            </w:r>
            <w:r>
              <w:rPr>
                <w:rFonts w:ascii="Times New Roman" w:hAnsi="Times New Roman" w:cs="Times New Roman"/>
                <w:color w:val="000000"/>
                <w:kern w:val="0"/>
                <w:szCs w:val="21"/>
              </w:rPr>
              <w:t>承担2012、2013、2014、2015、2016级共21人次毕业论文指导工作</w:t>
            </w:r>
          </w:p>
          <w:p>
            <w:pPr>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fldChar w:fldCharType="begin"/>
            </w:r>
            <w:r>
              <w:rPr>
                <w:rFonts w:ascii="Times New Roman" w:hAnsi="Times New Roman" w:cs="Times New Roman"/>
                <w:color w:val="000000"/>
                <w:kern w:val="0"/>
                <w:szCs w:val="21"/>
              </w:rPr>
              <w:instrText xml:space="preserve"> = 3 \* GB3 </w:instrText>
            </w:r>
            <w:r>
              <w:rPr>
                <w:rFonts w:ascii="Times New Roman" w:hAnsi="Times New Roman" w:cs="Times New Roman"/>
                <w:color w:val="000000"/>
                <w:kern w:val="0"/>
                <w:szCs w:val="21"/>
              </w:rPr>
              <w:fldChar w:fldCharType="separate"/>
            </w:r>
            <w:r>
              <w:rPr>
                <w:rFonts w:hint="eastAsia" w:ascii="宋体" w:hAnsi="宋体" w:eastAsia="宋体" w:cs="宋体"/>
                <w:color w:val="000000"/>
                <w:kern w:val="0"/>
                <w:szCs w:val="21"/>
              </w:rPr>
              <w:t>③</w:t>
            </w:r>
            <w:r>
              <w:rPr>
                <w:rFonts w:ascii="Times New Roman" w:hAnsi="Times New Roman" w:cs="Times New Roman"/>
                <w:color w:val="000000"/>
                <w:kern w:val="0"/>
                <w:szCs w:val="21"/>
              </w:rPr>
              <w:fldChar w:fldCharType="end"/>
            </w:r>
            <w:r>
              <w:rPr>
                <w:rFonts w:ascii="Times New Roman" w:hAnsi="Times New Roman" w:cs="Times New Roman"/>
                <w:color w:val="000000"/>
                <w:kern w:val="0"/>
                <w:szCs w:val="21"/>
              </w:rPr>
              <w:t>指导2018和2019年度本科生创新创业项目2项</w:t>
            </w:r>
          </w:p>
          <w:p>
            <w:pPr>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fldChar w:fldCharType="begin"/>
            </w:r>
            <w:r>
              <w:rPr>
                <w:rFonts w:ascii="Times New Roman" w:hAnsi="Times New Roman" w:cs="Times New Roman"/>
                <w:color w:val="000000"/>
                <w:kern w:val="0"/>
                <w:szCs w:val="21"/>
              </w:rPr>
              <w:instrText xml:space="preserve"> = 4 \* GB3 </w:instrText>
            </w:r>
            <w:r>
              <w:rPr>
                <w:rFonts w:ascii="Times New Roman" w:hAnsi="Times New Roman" w:cs="Times New Roman"/>
                <w:color w:val="000000"/>
                <w:kern w:val="0"/>
                <w:szCs w:val="21"/>
              </w:rPr>
              <w:fldChar w:fldCharType="separate"/>
            </w:r>
            <w:r>
              <w:rPr>
                <w:rFonts w:hint="eastAsia" w:ascii="宋体" w:hAnsi="宋体" w:eastAsia="宋体" w:cs="宋体"/>
                <w:color w:val="000000"/>
                <w:kern w:val="0"/>
                <w:szCs w:val="21"/>
              </w:rPr>
              <w:t>④</w:t>
            </w:r>
            <w:r>
              <w:rPr>
                <w:rFonts w:ascii="Times New Roman" w:hAnsi="Times New Roman" w:cs="Times New Roman"/>
                <w:color w:val="000000"/>
                <w:kern w:val="0"/>
                <w:szCs w:val="21"/>
              </w:rPr>
              <w:fldChar w:fldCharType="end"/>
            </w:r>
            <w:r>
              <w:rPr>
                <w:rFonts w:ascii="Times New Roman" w:hAnsi="Times New Roman" w:cs="Times New Roman"/>
                <w:color w:val="000000"/>
                <w:kern w:val="0"/>
                <w:szCs w:val="21"/>
              </w:rPr>
              <w:t>指导2019年度海南师范大学化学实验竞赛2项</w:t>
            </w:r>
          </w:p>
        </w:tc>
      </w:tr>
      <w:tr>
        <w:tblPrEx>
          <w:tblCellMar>
            <w:top w:w="0" w:type="dxa"/>
            <w:left w:w="108" w:type="dxa"/>
            <w:bottom w:w="0" w:type="dxa"/>
            <w:right w:w="108" w:type="dxa"/>
          </w:tblCellMar>
        </w:tblPrEx>
        <w:trPr>
          <w:gridAfter w:val="1"/>
          <w:wAfter w:w="1191" w:type="dxa"/>
          <w:trHeight w:val="465" w:hRule="atLeast"/>
        </w:trPr>
        <w:tc>
          <w:tcPr>
            <w:tcW w:w="1560"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Cs w:val="21"/>
              </w:rPr>
            </w:pPr>
          </w:p>
        </w:tc>
        <w:tc>
          <w:tcPr>
            <w:tcW w:w="708"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任选条件</w:t>
            </w:r>
          </w:p>
        </w:tc>
        <w:tc>
          <w:tcPr>
            <w:tcW w:w="7513" w:type="dxa"/>
            <w:gridSpan w:val="5"/>
            <w:tcBorders>
              <w:top w:val="single" w:color="auto" w:sz="4" w:space="0"/>
              <w:left w:val="nil"/>
              <w:bottom w:val="single" w:color="auto" w:sz="4" w:space="0"/>
              <w:right w:val="single" w:color="auto" w:sz="4" w:space="0"/>
            </w:tcBorders>
            <w:vAlign w:val="center"/>
          </w:tcPr>
          <w:p>
            <w:pPr>
              <w:pStyle w:val="12"/>
              <w:numPr>
                <w:ilvl w:val="0"/>
                <w:numId w:val="1"/>
              </w:numPr>
              <w:spacing w:line="300" w:lineRule="exact"/>
              <w:ind w:firstLineChars="0"/>
              <w:jc w:val="left"/>
              <w:rPr>
                <w:rFonts w:ascii="Times New Roman" w:hAnsi="Times New Roman" w:cs="Times New Roman"/>
                <w:color w:val="000000"/>
                <w:kern w:val="0"/>
                <w:szCs w:val="21"/>
              </w:rPr>
            </w:pPr>
            <w:r>
              <w:rPr>
                <w:rFonts w:ascii="Times New Roman" w:hAnsi="Times New Roman" w:cs="Times New Roman"/>
                <w:color w:val="000000"/>
                <w:kern w:val="0"/>
                <w:szCs w:val="21"/>
              </w:rPr>
              <w:t>获得2018年度海南师范大学党员教学大赛二等奖</w:t>
            </w:r>
          </w:p>
          <w:p>
            <w:pPr>
              <w:pStyle w:val="12"/>
              <w:numPr>
                <w:ilvl w:val="0"/>
                <w:numId w:val="1"/>
              </w:numPr>
              <w:spacing w:line="300" w:lineRule="exact"/>
              <w:ind w:firstLineChars="0"/>
              <w:jc w:val="left"/>
              <w:rPr>
                <w:rFonts w:ascii="Times New Roman" w:hAnsi="Times New Roman" w:cs="Times New Roman"/>
                <w:color w:val="000000"/>
                <w:kern w:val="0"/>
                <w:szCs w:val="21"/>
              </w:rPr>
            </w:pPr>
            <w:r>
              <w:rPr>
                <w:rFonts w:ascii="Times New Roman" w:hAnsi="Times New Roman" w:cs="Times New Roman"/>
                <w:color w:val="000000"/>
                <w:kern w:val="0"/>
                <w:szCs w:val="21"/>
              </w:rPr>
              <w:t>主持校级教学改革项目1项</w:t>
            </w:r>
          </w:p>
          <w:p>
            <w:pPr>
              <w:pStyle w:val="12"/>
              <w:numPr>
                <w:ilvl w:val="0"/>
                <w:numId w:val="1"/>
              </w:numPr>
              <w:spacing w:line="300" w:lineRule="exact"/>
              <w:ind w:firstLineChars="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第一批海南省高校精品在线开放课程</w:t>
            </w:r>
            <w:r>
              <w:rPr>
                <w:rFonts w:ascii="Times New Roman" w:hAnsi="Times New Roman" w:cs="Times New Roman"/>
                <w:color w:val="000000"/>
                <w:kern w:val="0"/>
                <w:szCs w:val="21"/>
              </w:rPr>
              <w:t>线下主讲教师</w:t>
            </w:r>
          </w:p>
          <w:p>
            <w:pPr>
              <w:pStyle w:val="12"/>
              <w:numPr>
                <w:ilvl w:val="0"/>
                <w:numId w:val="1"/>
              </w:numPr>
              <w:spacing w:line="300" w:lineRule="exact"/>
              <w:ind w:firstLineChars="0"/>
              <w:jc w:val="left"/>
              <w:rPr>
                <w:rFonts w:ascii="Times New Roman" w:hAnsi="Times New Roman" w:cs="Times New Roman"/>
                <w:color w:val="000000"/>
                <w:kern w:val="0"/>
                <w:szCs w:val="21"/>
              </w:rPr>
            </w:pPr>
            <w:r>
              <w:rPr>
                <w:rFonts w:ascii="Times New Roman" w:hAnsi="Times New Roman" w:cs="Times New Roman"/>
                <w:color w:val="000000"/>
                <w:kern w:val="0"/>
                <w:szCs w:val="21"/>
              </w:rPr>
              <w:t>省级期刊教改论文</w:t>
            </w:r>
          </w:p>
          <w:p>
            <w:pPr>
              <w:pStyle w:val="12"/>
              <w:numPr>
                <w:ilvl w:val="0"/>
                <w:numId w:val="1"/>
              </w:numPr>
              <w:spacing w:line="300" w:lineRule="exact"/>
              <w:ind w:firstLineChars="0"/>
              <w:jc w:val="left"/>
              <w:rPr>
                <w:rFonts w:ascii="Times New Roman" w:hAnsi="Times New Roman" w:cs="Times New Roman"/>
                <w:color w:val="000000"/>
                <w:kern w:val="0"/>
                <w:szCs w:val="21"/>
              </w:rPr>
            </w:pPr>
            <w:r>
              <w:rPr>
                <w:rFonts w:ascii="Times New Roman" w:hAnsi="Times New Roman" w:cs="Times New Roman"/>
                <w:color w:val="000000"/>
                <w:kern w:val="0"/>
                <w:szCs w:val="21"/>
              </w:rPr>
              <w:t>参与编写</w:t>
            </w:r>
            <w:r>
              <w:rPr>
                <w:rFonts w:hint="eastAsia" w:ascii="Times New Roman" w:hAnsi="Times New Roman" w:cs="Times New Roman"/>
                <w:color w:val="000000"/>
                <w:kern w:val="0"/>
                <w:szCs w:val="21"/>
              </w:rPr>
              <w:t>《物理化学实验》教材</w:t>
            </w:r>
          </w:p>
        </w:tc>
      </w:tr>
      <w:tr>
        <w:tblPrEx>
          <w:tblCellMar>
            <w:top w:w="0" w:type="dxa"/>
            <w:left w:w="108" w:type="dxa"/>
            <w:bottom w:w="0" w:type="dxa"/>
            <w:right w:w="108" w:type="dxa"/>
          </w:tblCellMar>
        </w:tblPrEx>
        <w:trPr>
          <w:gridAfter w:val="1"/>
          <w:wAfter w:w="1191" w:type="dxa"/>
          <w:trHeight w:val="345" w:hRule="atLeast"/>
        </w:trPr>
        <w:tc>
          <w:tcPr>
            <w:tcW w:w="9781"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eastAsia="仿宋_GB2312" w:cs="Times New Roman"/>
                <w:b/>
                <w:szCs w:val="21"/>
              </w:rPr>
              <w:t>必备条件</w:t>
            </w:r>
            <w:r>
              <w:rPr>
                <w:rFonts w:ascii="Times New Roman" w:hAnsi="Times New Roman" w:eastAsia="仿宋_GB2312" w:cs="Times New Roman"/>
                <w:szCs w:val="21"/>
              </w:rPr>
              <w:fldChar w:fldCharType="begin"/>
            </w:r>
            <w:r>
              <w:rPr>
                <w:rFonts w:ascii="Times New Roman" w:hAnsi="Times New Roman" w:eastAsia="仿宋_GB2312" w:cs="Times New Roman"/>
                <w:szCs w:val="21"/>
              </w:rPr>
              <w:instrText xml:space="preserve"> = 1 \* GB3 </w:instrText>
            </w:r>
            <w:r>
              <w:rPr>
                <w:rFonts w:ascii="Times New Roman" w:hAnsi="Times New Roman" w:eastAsia="仿宋_GB2312" w:cs="Times New Roman"/>
                <w:szCs w:val="21"/>
              </w:rPr>
              <w:fldChar w:fldCharType="separate"/>
            </w:r>
            <w:r>
              <w:rPr>
                <w:rFonts w:hint="eastAsia" w:ascii="宋体" w:hAnsi="宋体" w:eastAsia="宋体" w:cs="宋体"/>
                <w:szCs w:val="21"/>
              </w:rPr>
              <w:t>①</w:t>
            </w:r>
            <w:r>
              <w:rPr>
                <w:rFonts w:ascii="Times New Roman" w:hAnsi="Times New Roman" w:eastAsia="仿宋_GB2312" w:cs="Times New Roman"/>
                <w:szCs w:val="21"/>
              </w:rPr>
              <w:fldChar w:fldCharType="end"/>
            </w:r>
            <w:r>
              <w:rPr>
                <w:rFonts w:ascii="Times New Roman" w:hAnsi="Times New Roman" w:eastAsia="仿宋_GB2312" w:cs="Times New Roman"/>
                <w:b/>
                <w:szCs w:val="21"/>
              </w:rPr>
              <w:t>任现职以来教学工作情况</w:t>
            </w:r>
          </w:p>
        </w:tc>
      </w:tr>
      <w:tr>
        <w:tblPrEx>
          <w:tblCellMar>
            <w:top w:w="0" w:type="dxa"/>
            <w:left w:w="108" w:type="dxa"/>
            <w:bottom w:w="0" w:type="dxa"/>
            <w:right w:w="108" w:type="dxa"/>
          </w:tblCellMar>
        </w:tblPrEx>
        <w:trPr>
          <w:gridAfter w:val="1"/>
          <w:wAfter w:w="1191" w:type="dxa"/>
          <w:trHeight w:val="563" w:hRule="atLeast"/>
        </w:trPr>
        <w:tc>
          <w:tcPr>
            <w:tcW w:w="1560" w:type="dxa"/>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eastAsia="仿宋_GB2312" w:cs="Times New Roman"/>
                <w:szCs w:val="21"/>
              </w:rPr>
              <w:t>学年、学期</w:t>
            </w:r>
          </w:p>
        </w:tc>
        <w:tc>
          <w:tcPr>
            <w:tcW w:w="3827" w:type="dxa"/>
            <w:gridSpan w:val="2"/>
            <w:tcBorders>
              <w:top w:val="single" w:color="auto" w:sz="4" w:space="0"/>
              <w:left w:val="single" w:color="auto"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eastAsia="仿宋_GB2312" w:cs="Times New Roman"/>
                <w:szCs w:val="21"/>
              </w:rPr>
              <w:t>课程名称</w:t>
            </w:r>
          </w:p>
        </w:tc>
        <w:tc>
          <w:tcPr>
            <w:tcW w:w="2126" w:type="dxa"/>
            <w:tcBorders>
              <w:top w:val="single" w:color="auto" w:sz="4" w:space="0"/>
              <w:left w:val="nil"/>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班级名称</w:t>
            </w:r>
          </w:p>
        </w:tc>
        <w:tc>
          <w:tcPr>
            <w:tcW w:w="709" w:type="dxa"/>
            <w:tcBorders>
              <w:top w:val="single" w:color="auto" w:sz="4" w:space="0"/>
              <w:left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课堂时数</w:t>
            </w:r>
          </w:p>
        </w:tc>
        <w:tc>
          <w:tcPr>
            <w:tcW w:w="709" w:type="dxa"/>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评价等级</w:t>
            </w:r>
          </w:p>
        </w:tc>
        <w:tc>
          <w:tcPr>
            <w:tcW w:w="850" w:type="dxa"/>
            <w:tcBorders>
              <w:top w:val="single" w:color="auto" w:sz="4" w:space="0"/>
              <w:left w:val="single" w:color="auto" w:sz="4" w:space="0"/>
              <w:right w:val="single" w:color="000000"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备注</w:t>
            </w: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2014 -2015（一）</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spacing w:line="500" w:lineRule="exact"/>
              <w:jc w:val="center"/>
              <w:rPr>
                <w:rFonts w:ascii="Times New Roman" w:hAnsi="Times New Roman" w:eastAsia="仿宋_GB2312" w:cs="Times New Roman"/>
                <w:szCs w:val="21"/>
              </w:rPr>
            </w:pPr>
            <w:r>
              <w:rPr>
                <w:rFonts w:ascii="Times New Roman" w:hAnsi="Times New Roman" w:eastAsia="仿宋_GB2312" w:cs="Times New Roman"/>
                <w:szCs w:val="21"/>
              </w:rPr>
              <w:t>物理化学（一）</w:t>
            </w:r>
          </w:p>
          <w:p>
            <w:pPr>
              <w:spacing w:line="500" w:lineRule="exact"/>
              <w:jc w:val="center"/>
              <w:rPr>
                <w:rFonts w:ascii="Times New Roman" w:hAnsi="Times New Roman" w:eastAsia="仿宋_GB2312" w:cs="Times New Roman"/>
                <w:szCs w:val="21"/>
              </w:rPr>
            </w:pPr>
            <w:r>
              <w:rPr>
                <w:rFonts w:ascii="Times New Roman" w:hAnsi="Times New Roman" w:eastAsia="仿宋_GB2312" w:cs="Times New Roman"/>
                <w:szCs w:val="21"/>
              </w:rPr>
              <w:t>大化实验（五）</w:t>
            </w:r>
          </w:p>
        </w:tc>
        <w:tc>
          <w:tcPr>
            <w:tcW w:w="2126" w:type="dxa"/>
            <w:tcBorders>
              <w:top w:val="single" w:color="auto" w:sz="4" w:space="0"/>
              <w:left w:val="nil"/>
              <w:bottom w:val="single" w:color="auto" w:sz="4" w:space="0"/>
              <w:right w:val="single" w:color="auto" w:sz="4" w:space="0"/>
            </w:tcBorders>
            <w:vAlign w:val="center"/>
          </w:tcPr>
          <w:p>
            <w:pPr>
              <w:spacing w:line="500" w:lineRule="exact"/>
              <w:jc w:val="center"/>
              <w:rPr>
                <w:rFonts w:ascii="Times New Roman" w:hAnsi="Times New Roman" w:eastAsia="仿宋_GB2312" w:cs="Times New Roman"/>
                <w:szCs w:val="21"/>
              </w:rPr>
            </w:pPr>
            <w:r>
              <w:rPr>
                <w:rFonts w:ascii="Times New Roman" w:hAnsi="Times New Roman" w:eastAsia="仿宋_GB2312" w:cs="Times New Roman"/>
                <w:szCs w:val="21"/>
              </w:rPr>
              <w:t>2012化学（1）班</w:t>
            </w:r>
          </w:p>
        </w:tc>
        <w:tc>
          <w:tcPr>
            <w:tcW w:w="709" w:type="dxa"/>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eastAsia="仿宋_GB2312" w:cs="Times New Roman"/>
                <w:szCs w:val="21"/>
              </w:rPr>
            </w:pPr>
            <w:r>
              <w:rPr>
                <w:rFonts w:ascii="Times New Roman" w:hAnsi="Times New Roman" w:eastAsia="仿宋_GB2312" w:cs="Times New Roman"/>
                <w:szCs w:val="21"/>
              </w:rPr>
              <w:t>50</w:t>
            </w:r>
          </w:p>
          <w:p>
            <w:pPr>
              <w:spacing w:line="500" w:lineRule="exact"/>
              <w:rPr>
                <w:rFonts w:ascii="Times New Roman" w:hAnsi="Times New Roman" w:eastAsia="仿宋_GB2312" w:cs="Times New Roman"/>
                <w:szCs w:val="21"/>
              </w:rPr>
            </w:pPr>
            <w:r>
              <w:rPr>
                <w:rFonts w:ascii="Times New Roman" w:hAnsi="Times New Roman" w:eastAsia="仿宋_GB2312" w:cs="Times New Roman"/>
                <w:szCs w:val="21"/>
              </w:rPr>
              <w:t>84</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rPr>
            </w:pPr>
            <w:r>
              <w:rPr>
                <w:rFonts w:ascii="Times New Roman" w:hAnsi="Times New Roman" w:cs="Times New Roma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500" w:lineRule="exact"/>
              <w:jc w:val="center"/>
              <w:rPr>
                <w:rFonts w:ascii="Times New Roman" w:hAnsi="Times New Roman" w:cs="Times New Roman"/>
              </w:rPr>
            </w:pPr>
          </w:p>
        </w:tc>
        <w:tc>
          <w:tcPr>
            <w:tcW w:w="1191" w:type="dxa"/>
            <w:vAlign w:val="center"/>
          </w:tcPr>
          <w:p>
            <w:pPr>
              <w:spacing w:line="500" w:lineRule="exact"/>
              <w:jc w:val="center"/>
              <w:rPr>
                <w:rFonts w:ascii="Times New Roman" w:hAnsi="Times New Roman" w:cs="Times New Roman"/>
              </w:rPr>
            </w:pPr>
          </w:p>
        </w:tc>
      </w:tr>
      <w:tr>
        <w:tblPrEx>
          <w:tblCellMar>
            <w:top w:w="0" w:type="dxa"/>
            <w:left w:w="108" w:type="dxa"/>
            <w:bottom w:w="0" w:type="dxa"/>
            <w:right w:w="108" w:type="dxa"/>
          </w:tblCellMar>
        </w:tblPrEx>
        <w:trPr>
          <w:gridAfter w:val="1"/>
          <w:wAfter w:w="1191" w:type="dxa"/>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2014 -2015（二）</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产假</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eastAsia="仿宋_GB2312" w:cs="Times New Roman"/>
                <w:szCs w:val="21"/>
              </w:rPr>
            </w:pPr>
            <w:r>
              <w:rPr>
                <w:rFonts w:ascii="Times New Roman" w:hAnsi="Times New Roman" w:eastAsia="仿宋_GB2312" w:cs="Times New Roman"/>
                <w:szCs w:val="21"/>
              </w:rPr>
              <w:t>102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eastAsia="仿宋_GB2312" w:cs="Times New Roman"/>
                <w:szCs w:val="21"/>
              </w:rPr>
            </w:pPr>
          </w:p>
        </w:tc>
      </w:tr>
      <w:tr>
        <w:tblPrEx>
          <w:tblCellMar>
            <w:top w:w="0" w:type="dxa"/>
            <w:left w:w="108" w:type="dxa"/>
            <w:bottom w:w="0" w:type="dxa"/>
            <w:right w:w="108" w:type="dxa"/>
          </w:tblCellMar>
        </w:tblPrEx>
        <w:trPr>
          <w:gridAfter w:val="1"/>
          <w:wAfter w:w="1191" w:type="dxa"/>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2015 -2016（一）</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spacing w:line="500" w:lineRule="exact"/>
              <w:jc w:val="center"/>
              <w:rPr>
                <w:rFonts w:ascii="Times New Roman" w:hAnsi="Times New Roman" w:eastAsia="仿宋_GB2312" w:cs="Times New Roman"/>
                <w:szCs w:val="21"/>
              </w:rPr>
            </w:pPr>
            <w:r>
              <w:rPr>
                <w:rFonts w:ascii="Times New Roman" w:hAnsi="Times New Roman" w:eastAsia="仿宋_GB2312" w:cs="Times New Roman"/>
                <w:szCs w:val="21"/>
              </w:rPr>
              <w:t>大化实验（五）</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2013化学（1）班</w:t>
            </w:r>
          </w:p>
        </w:tc>
        <w:tc>
          <w:tcPr>
            <w:tcW w:w="709" w:type="dxa"/>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eastAsia="仿宋_GB2312" w:cs="Times New Roman"/>
                <w:szCs w:val="21"/>
              </w:rPr>
            </w:pPr>
            <w:r>
              <w:rPr>
                <w:rFonts w:ascii="Times New Roman" w:hAnsi="Times New Roman" w:eastAsia="仿宋_GB2312" w:cs="Times New Roman"/>
                <w:szCs w:val="21"/>
              </w:rPr>
              <w:t>84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eastAsia="仿宋_GB2312" w:cs="Times New Roman"/>
                <w:szCs w:val="21"/>
              </w:rPr>
            </w:pPr>
          </w:p>
        </w:tc>
      </w:tr>
      <w:tr>
        <w:tblPrEx>
          <w:tblCellMar>
            <w:top w:w="0" w:type="dxa"/>
            <w:left w:w="108" w:type="dxa"/>
            <w:bottom w:w="0" w:type="dxa"/>
            <w:right w:w="108" w:type="dxa"/>
          </w:tblCellMar>
        </w:tblPrEx>
        <w:trPr>
          <w:gridAfter w:val="1"/>
          <w:wAfter w:w="1191" w:type="dxa"/>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2015 -2016（二）</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spacing w:line="500" w:lineRule="exact"/>
              <w:jc w:val="center"/>
              <w:rPr>
                <w:rFonts w:ascii="Times New Roman" w:hAnsi="Times New Roman" w:eastAsia="仿宋_GB2312" w:cs="Times New Roman"/>
                <w:szCs w:val="21"/>
              </w:rPr>
            </w:pPr>
            <w:r>
              <w:rPr>
                <w:rFonts w:ascii="Times New Roman" w:hAnsi="Times New Roman" w:eastAsia="仿宋_GB2312" w:cs="Times New Roman"/>
                <w:szCs w:val="21"/>
              </w:rPr>
              <w:t>物理化学（二）</w:t>
            </w:r>
          </w:p>
          <w:p>
            <w:pPr>
              <w:spacing w:line="500" w:lineRule="exact"/>
              <w:jc w:val="center"/>
              <w:rPr>
                <w:rFonts w:ascii="Times New Roman" w:hAnsi="Times New Roman" w:eastAsia="仿宋_GB2312" w:cs="Times New Roman"/>
                <w:szCs w:val="21"/>
              </w:rPr>
            </w:pPr>
            <w:r>
              <w:rPr>
                <w:rFonts w:ascii="Times New Roman" w:hAnsi="Times New Roman" w:eastAsia="仿宋_GB2312" w:cs="Times New Roman"/>
                <w:szCs w:val="21"/>
              </w:rPr>
              <w:t>大化实验（六）</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2013应化（2）班</w:t>
            </w:r>
          </w:p>
        </w:tc>
        <w:tc>
          <w:tcPr>
            <w:tcW w:w="709" w:type="dxa"/>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eastAsia="仿宋_GB2312" w:cs="Times New Roman"/>
                <w:szCs w:val="21"/>
              </w:rPr>
            </w:pPr>
            <w:r>
              <w:rPr>
                <w:rFonts w:ascii="Times New Roman" w:hAnsi="Times New Roman" w:eastAsia="仿宋_GB2312" w:cs="Times New Roman"/>
                <w:szCs w:val="21"/>
              </w:rPr>
              <w:t>48</w:t>
            </w:r>
          </w:p>
          <w:p>
            <w:pPr>
              <w:spacing w:line="500" w:lineRule="exact"/>
              <w:rPr>
                <w:rFonts w:ascii="Times New Roman" w:hAnsi="Times New Roman" w:eastAsia="仿宋_GB2312" w:cs="Times New Roman"/>
                <w:szCs w:val="21"/>
              </w:rPr>
            </w:pPr>
            <w:r>
              <w:rPr>
                <w:rFonts w:ascii="Times New Roman" w:hAnsi="Times New Roman" w:eastAsia="仿宋_GB2312" w:cs="Times New Roman"/>
                <w:szCs w:val="21"/>
              </w:rPr>
              <w:t>96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eastAsia="仿宋_GB2312" w:cs="Times New Roman"/>
                <w:szCs w:val="21"/>
              </w:rPr>
            </w:pPr>
          </w:p>
        </w:tc>
      </w:tr>
      <w:tr>
        <w:tblPrEx>
          <w:tblCellMar>
            <w:top w:w="0" w:type="dxa"/>
            <w:left w:w="108" w:type="dxa"/>
            <w:bottom w:w="0" w:type="dxa"/>
            <w:right w:w="108" w:type="dxa"/>
          </w:tblCellMar>
        </w:tblPrEx>
        <w:trPr>
          <w:gridAfter w:val="1"/>
          <w:wAfter w:w="1191" w:type="dxa"/>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2016 -2017（一）</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spacing w:line="500" w:lineRule="exact"/>
              <w:jc w:val="center"/>
              <w:rPr>
                <w:rFonts w:ascii="Times New Roman" w:hAnsi="Times New Roman" w:eastAsia="仿宋_GB2312" w:cs="Times New Roman"/>
                <w:szCs w:val="21"/>
              </w:rPr>
            </w:pPr>
            <w:r>
              <w:rPr>
                <w:rFonts w:ascii="Times New Roman" w:hAnsi="Times New Roman" w:eastAsia="仿宋_GB2312" w:cs="Times New Roman"/>
                <w:szCs w:val="21"/>
              </w:rPr>
              <w:t>物理化学（一）</w:t>
            </w:r>
          </w:p>
          <w:p>
            <w:pPr>
              <w:spacing w:line="500" w:lineRule="exact"/>
              <w:jc w:val="center"/>
              <w:rPr>
                <w:rFonts w:ascii="Times New Roman" w:hAnsi="Times New Roman" w:eastAsia="仿宋_GB2312" w:cs="Times New Roman"/>
                <w:szCs w:val="21"/>
              </w:rPr>
            </w:pPr>
            <w:r>
              <w:rPr>
                <w:rFonts w:ascii="Times New Roman" w:hAnsi="Times New Roman" w:eastAsia="仿宋_GB2312" w:cs="Times New Roman"/>
                <w:szCs w:val="21"/>
              </w:rPr>
              <w:t>大化实验（五）</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2014应化（2）班</w:t>
            </w:r>
          </w:p>
        </w:tc>
        <w:tc>
          <w:tcPr>
            <w:tcW w:w="709" w:type="dxa"/>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eastAsia="仿宋_GB2312" w:cs="Times New Roman"/>
                <w:szCs w:val="21"/>
              </w:rPr>
            </w:pPr>
            <w:r>
              <w:rPr>
                <w:rFonts w:ascii="Times New Roman" w:hAnsi="Times New Roman" w:eastAsia="仿宋_GB2312" w:cs="Times New Roman"/>
                <w:szCs w:val="21"/>
              </w:rPr>
              <w:t>51</w:t>
            </w:r>
          </w:p>
          <w:p>
            <w:pPr>
              <w:spacing w:line="500" w:lineRule="exact"/>
              <w:rPr>
                <w:rFonts w:ascii="Times New Roman" w:hAnsi="Times New Roman" w:eastAsia="仿宋_GB2312" w:cs="Times New Roman"/>
                <w:szCs w:val="21"/>
              </w:rPr>
            </w:pPr>
            <w:r>
              <w:rPr>
                <w:rFonts w:ascii="Times New Roman" w:hAnsi="Times New Roman" w:eastAsia="仿宋_GB2312" w:cs="Times New Roman"/>
                <w:szCs w:val="21"/>
              </w:rPr>
              <w:t>84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eastAsia="仿宋_GB2312" w:cs="Times New Roman"/>
                <w:szCs w:val="21"/>
              </w:rPr>
            </w:pPr>
          </w:p>
        </w:tc>
      </w:tr>
      <w:tr>
        <w:tblPrEx>
          <w:tblCellMar>
            <w:top w:w="0" w:type="dxa"/>
            <w:left w:w="108" w:type="dxa"/>
            <w:bottom w:w="0" w:type="dxa"/>
            <w:right w:w="108" w:type="dxa"/>
          </w:tblCellMar>
        </w:tblPrEx>
        <w:trPr>
          <w:gridAfter w:val="1"/>
          <w:wAfter w:w="1191" w:type="dxa"/>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2016 -2017（二）</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spacing w:line="500" w:lineRule="exact"/>
              <w:jc w:val="center"/>
              <w:rPr>
                <w:rFonts w:ascii="Times New Roman" w:hAnsi="Times New Roman" w:eastAsia="仿宋_GB2312" w:cs="Times New Roman"/>
                <w:szCs w:val="21"/>
              </w:rPr>
            </w:pPr>
            <w:r>
              <w:rPr>
                <w:rFonts w:ascii="Times New Roman" w:hAnsi="Times New Roman" w:eastAsia="仿宋_GB2312" w:cs="Times New Roman"/>
                <w:szCs w:val="21"/>
              </w:rPr>
              <w:t>产假</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eastAsia="仿宋_GB2312" w:cs="Times New Roman"/>
                <w:szCs w:val="21"/>
              </w:rPr>
            </w:pPr>
            <w:r>
              <w:rPr>
                <w:rFonts w:ascii="Times New Roman" w:hAnsi="Times New Roman" w:eastAsia="仿宋_GB2312" w:cs="Times New Roman"/>
                <w:szCs w:val="21"/>
              </w:rPr>
              <w:t>102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eastAsia="仿宋_GB2312" w:cs="Times New Roman"/>
                <w:szCs w:val="21"/>
              </w:rPr>
            </w:pPr>
          </w:p>
        </w:tc>
      </w:tr>
      <w:tr>
        <w:tblPrEx>
          <w:tblCellMar>
            <w:top w:w="0" w:type="dxa"/>
            <w:left w:w="108" w:type="dxa"/>
            <w:bottom w:w="0" w:type="dxa"/>
            <w:right w:w="108" w:type="dxa"/>
          </w:tblCellMar>
        </w:tblPrEx>
        <w:trPr>
          <w:gridAfter w:val="1"/>
          <w:wAfter w:w="1191" w:type="dxa"/>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2017 -2018（一）</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spacing w:line="500" w:lineRule="exact"/>
              <w:jc w:val="center"/>
              <w:rPr>
                <w:rFonts w:ascii="Times New Roman" w:hAnsi="Times New Roman" w:eastAsia="仿宋_GB2312" w:cs="Times New Roman"/>
                <w:szCs w:val="21"/>
              </w:rPr>
            </w:pPr>
            <w:r>
              <w:rPr>
                <w:rFonts w:ascii="Times New Roman" w:hAnsi="Times New Roman" w:eastAsia="仿宋_GB2312" w:cs="Times New Roman"/>
                <w:szCs w:val="21"/>
              </w:rPr>
              <w:t>物理化学（一）</w:t>
            </w:r>
          </w:p>
          <w:p>
            <w:pPr>
              <w:spacing w:line="500" w:lineRule="exact"/>
              <w:jc w:val="center"/>
              <w:rPr>
                <w:rFonts w:ascii="Times New Roman" w:hAnsi="Times New Roman" w:eastAsia="仿宋_GB2312" w:cs="Times New Roman"/>
                <w:szCs w:val="21"/>
              </w:rPr>
            </w:pPr>
            <w:r>
              <w:rPr>
                <w:rFonts w:ascii="Times New Roman" w:hAnsi="Times New Roman" w:eastAsia="仿宋_GB2312" w:cs="Times New Roman"/>
                <w:szCs w:val="21"/>
              </w:rPr>
              <w:t>大化实验（五）</w:t>
            </w:r>
          </w:p>
          <w:p>
            <w:pPr>
              <w:spacing w:line="500" w:lineRule="exact"/>
              <w:jc w:val="center"/>
              <w:rPr>
                <w:rFonts w:ascii="Times New Roman" w:hAnsi="Times New Roman" w:eastAsia="仿宋_GB2312" w:cs="Times New Roman"/>
                <w:szCs w:val="21"/>
              </w:rPr>
            </w:pPr>
            <w:r>
              <w:rPr>
                <w:rFonts w:ascii="Times New Roman" w:hAnsi="Times New Roman" w:eastAsia="仿宋_GB2312" w:cs="Times New Roman"/>
                <w:szCs w:val="21"/>
              </w:rPr>
              <w:t>能源化学</w:t>
            </w:r>
          </w:p>
        </w:tc>
        <w:tc>
          <w:tcPr>
            <w:tcW w:w="2126" w:type="dxa"/>
            <w:tcBorders>
              <w:top w:val="single" w:color="auto" w:sz="4" w:space="0"/>
              <w:left w:val="nil"/>
              <w:bottom w:val="single" w:color="auto" w:sz="4" w:space="0"/>
              <w:right w:val="single" w:color="auto" w:sz="4" w:space="0"/>
            </w:tcBorders>
            <w:vAlign w:val="center"/>
          </w:tcPr>
          <w:p>
            <w:pPr>
              <w:spacing w:line="500" w:lineRule="exact"/>
              <w:jc w:val="center"/>
              <w:rPr>
                <w:rFonts w:ascii="Times New Roman" w:hAnsi="Times New Roman" w:eastAsia="仿宋_GB2312" w:cs="Times New Roman"/>
                <w:szCs w:val="21"/>
              </w:rPr>
            </w:pPr>
            <w:r>
              <w:rPr>
                <w:rFonts w:ascii="Times New Roman" w:hAnsi="Times New Roman" w:eastAsia="仿宋_GB2312" w:cs="Times New Roman"/>
                <w:szCs w:val="21"/>
              </w:rPr>
              <w:t>2015化学（3）班</w:t>
            </w:r>
          </w:p>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2017应化（3+2）班</w:t>
            </w:r>
          </w:p>
        </w:tc>
        <w:tc>
          <w:tcPr>
            <w:tcW w:w="709" w:type="dxa"/>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eastAsia="仿宋_GB2312" w:cs="Times New Roman"/>
                <w:szCs w:val="21"/>
              </w:rPr>
            </w:pPr>
            <w:r>
              <w:rPr>
                <w:rFonts w:ascii="Times New Roman" w:hAnsi="Times New Roman" w:eastAsia="仿宋_GB2312" w:cs="Times New Roman"/>
                <w:szCs w:val="21"/>
              </w:rPr>
              <w:t>50</w:t>
            </w:r>
          </w:p>
          <w:p>
            <w:pPr>
              <w:spacing w:line="500" w:lineRule="exact"/>
              <w:rPr>
                <w:rFonts w:ascii="Times New Roman" w:hAnsi="Times New Roman" w:eastAsia="仿宋_GB2312" w:cs="Times New Roman"/>
                <w:szCs w:val="21"/>
              </w:rPr>
            </w:pPr>
            <w:r>
              <w:rPr>
                <w:rFonts w:ascii="Times New Roman" w:hAnsi="Times New Roman" w:eastAsia="仿宋_GB2312" w:cs="Times New Roman"/>
                <w:szCs w:val="21"/>
              </w:rPr>
              <w:t>84</w:t>
            </w:r>
          </w:p>
          <w:p>
            <w:pPr>
              <w:spacing w:line="500" w:lineRule="exact"/>
              <w:rPr>
                <w:rFonts w:ascii="Times New Roman" w:hAnsi="Times New Roman" w:eastAsia="仿宋_GB2312" w:cs="Times New Roman"/>
                <w:szCs w:val="21"/>
              </w:rPr>
            </w:pPr>
            <w:r>
              <w:rPr>
                <w:rFonts w:ascii="Times New Roman" w:hAnsi="Times New Roman" w:eastAsia="仿宋_GB2312" w:cs="Times New Roman"/>
                <w:szCs w:val="21"/>
              </w:rPr>
              <w:t>32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eastAsia="仿宋_GB2312" w:cs="Times New Roman"/>
                <w:szCs w:val="21"/>
              </w:rPr>
            </w:pPr>
          </w:p>
        </w:tc>
      </w:tr>
      <w:tr>
        <w:tblPrEx>
          <w:tblCellMar>
            <w:top w:w="0" w:type="dxa"/>
            <w:left w:w="108" w:type="dxa"/>
            <w:bottom w:w="0" w:type="dxa"/>
            <w:right w:w="108" w:type="dxa"/>
          </w:tblCellMar>
        </w:tblPrEx>
        <w:trPr>
          <w:gridAfter w:val="1"/>
          <w:wAfter w:w="1191" w:type="dxa"/>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2017 -2018（二）</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spacing w:line="500" w:lineRule="exact"/>
              <w:jc w:val="center"/>
              <w:rPr>
                <w:rFonts w:ascii="Times New Roman" w:hAnsi="Times New Roman" w:eastAsia="仿宋_GB2312" w:cs="Times New Roman"/>
                <w:szCs w:val="21"/>
              </w:rPr>
            </w:pPr>
            <w:r>
              <w:rPr>
                <w:rFonts w:ascii="Times New Roman" w:hAnsi="Times New Roman" w:eastAsia="仿宋_GB2312" w:cs="Times New Roman"/>
                <w:szCs w:val="21"/>
              </w:rPr>
              <w:t>物理化学（二）</w:t>
            </w:r>
          </w:p>
          <w:p>
            <w:pPr>
              <w:spacing w:line="500" w:lineRule="exact"/>
              <w:jc w:val="center"/>
              <w:rPr>
                <w:rFonts w:ascii="Times New Roman" w:hAnsi="Times New Roman" w:eastAsia="仿宋_GB2312" w:cs="Times New Roman"/>
                <w:szCs w:val="21"/>
              </w:rPr>
            </w:pPr>
            <w:r>
              <w:rPr>
                <w:rFonts w:ascii="Times New Roman" w:hAnsi="Times New Roman" w:eastAsia="仿宋_GB2312" w:cs="Times New Roman"/>
                <w:szCs w:val="21"/>
              </w:rPr>
              <w:t>大化实验（六）</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2015化学（3）班</w:t>
            </w:r>
          </w:p>
        </w:tc>
        <w:tc>
          <w:tcPr>
            <w:tcW w:w="709" w:type="dxa"/>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eastAsia="仿宋_GB2312" w:cs="Times New Roman"/>
                <w:szCs w:val="21"/>
              </w:rPr>
            </w:pPr>
            <w:r>
              <w:rPr>
                <w:rFonts w:ascii="Times New Roman" w:hAnsi="Times New Roman" w:eastAsia="仿宋_GB2312" w:cs="Times New Roman"/>
                <w:szCs w:val="21"/>
              </w:rPr>
              <w:t>50</w:t>
            </w:r>
          </w:p>
          <w:p>
            <w:pPr>
              <w:spacing w:line="500" w:lineRule="exact"/>
              <w:rPr>
                <w:rFonts w:ascii="Times New Roman" w:hAnsi="Times New Roman" w:eastAsia="仿宋_GB2312" w:cs="Times New Roman"/>
                <w:szCs w:val="21"/>
              </w:rPr>
            </w:pPr>
            <w:r>
              <w:rPr>
                <w:rFonts w:ascii="Times New Roman" w:hAnsi="Times New Roman" w:eastAsia="仿宋_GB2312" w:cs="Times New Roman"/>
                <w:szCs w:val="21"/>
              </w:rPr>
              <w:t>80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eastAsia="仿宋_GB2312" w:cs="Times New Roman"/>
                <w:szCs w:val="21"/>
              </w:rPr>
            </w:pPr>
          </w:p>
        </w:tc>
      </w:tr>
      <w:tr>
        <w:tblPrEx>
          <w:tblCellMar>
            <w:top w:w="0" w:type="dxa"/>
            <w:left w:w="108" w:type="dxa"/>
            <w:bottom w:w="0" w:type="dxa"/>
            <w:right w:w="108" w:type="dxa"/>
          </w:tblCellMar>
        </w:tblPrEx>
        <w:trPr>
          <w:gridAfter w:val="1"/>
          <w:wAfter w:w="1191" w:type="dxa"/>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2018 -2019（一）</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spacing w:line="500" w:lineRule="exact"/>
              <w:jc w:val="center"/>
              <w:rPr>
                <w:rFonts w:ascii="Times New Roman" w:hAnsi="Times New Roman" w:eastAsia="仿宋_GB2312" w:cs="Times New Roman"/>
                <w:szCs w:val="21"/>
              </w:rPr>
            </w:pPr>
            <w:r>
              <w:rPr>
                <w:rFonts w:ascii="Times New Roman" w:hAnsi="Times New Roman" w:eastAsia="仿宋_GB2312" w:cs="Times New Roman"/>
                <w:szCs w:val="21"/>
              </w:rPr>
              <w:t>物理化学（一）</w:t>
            </w:r>
          </w:p>
          <w:p>
            <w:pPr>
              <w:spacing w:line="500" w:lineRule="exact"/>
              <w:jc w:val="center"/>
              <w:rPr>
                <w:rFonts w:ascii="Times New Roman" w:hAnsi="Times New Roman" w:eastAsia="仿宋_GB2312" w:cs="Times New Roman"/>
                <w:szCs w:val="21"/>
              </w:rPr>
            </w:pPr>
            <w:r>
              <w:rPr>
                <w:rFonts w:ascii="Times New Roman" w:hAnsi="Times New Roman" w:eastAsia="仿宋_GB2312" w:cs="Times New Roman"/>
                <w:szCs w:val="21"/>
              </w:rPr>
              <w:t>大化实验（三）</w:t>
            </w:r>
          </w:p>
          <w:p>
            <w:pPr>
              <w:spacing w:line="500" w:lineRule="exact"/>
              <w:jc w:val="center"/>
              <w:rPr>
                <w:rFonts w:ascii="Times New Roman" w:hAnsi="Times New Roman" w:eastAsia="仿宋_GB2312" w:cs="Times New Roman"/>
                <w:szCs w:val="21"/>
              </w:rPr>
            </w:pPr>
            <w:r>
              <w:rPr>
                <w:rFonts w:ascii="Times New Roman" w:hAnsi="Times New Roman" w:eastAsia="仿宋_GB2312" w:cs="Times New Roman"/>
                <w:szCs w:val="21"/>
              </w:rPr>
              <w:t>能源化学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2016化学（3）班</w:t>
            </w:r>
          </w:p>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2018应化（3+2）班</w:t>
            </w:r>
          </w:p>
        </w:tc>
        <w:tc>
          <w:tcPr>
            <w:tcW w:w="709" w:type="dxa"/>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eastAsia="仿宋_GB2312" w:cs="Times New Roman"/>
                <w:szCs w:val="21"/>
              </w:rPr>
            </w:pPr>
            <w:r>
              <w:rPr>
                <w:rFonts w:ascii="Times New Roman" w:hAnsi="Times New Roman" w:eastAsia="仿宋_GB2312" w:cs="Times New Roman"/>
                <w:szCs w:val="21"/>
              </w:rPr>
              <w:t>48</w:t>
            </w:r>
          </w:p>
          <w:p>
            <w:pPr>
              <w:spacing w:line="500" w:lineRule="exact"/>
              <w:rPr>
                <w:rFonts w:ascii="Times New Roman" w:hAnsi="Times New Roman" w:eastAsia="仿宋_GB2312" w:cs="Times New Roman"/>
                <w:szCs w:val="21"/>
              </w:rPr>
            </w:pPr>
            <w:r>
              <w:rPr>
                <w:rFonts w:ascii="Times New Roman" w:hAnsi="Times New Roman" w:eastAsia="仿宋_GB2312" w:cs="Times New Roman"/>
                <w:szCs w:val="21"/>
              </w:rPr>
              <w:t>90</w:t>
            </w:r>
          </w:p>
          <w:p>
            <w:pPr>
              <w:spacing w:line="500" w:lineRule="exact"/>
              <w:rPr>
                <w:rFonts w:ascii="Times New Roman" w:hAnsi="Times New Roman" w:eastAsia="仿宋_GB2312" w:cs="Times New Roman"/>
                <w:szCs w:val="21"/>
              </w:rPr>
            </w:pPr>
            <w:r>
              <w:rPr>
                <w:rFonts w:ascii="Times New Roman" w:hAnsi="Times New Roman" w:eastAsia="仿宋_GB2312" w:cs="Times New Roman"/>
                <w:szCs w:val="21"/>
              </w:rPr>
              <w:t>32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eastAsia="仿宋_GB2312" w:cs="Times New Roman"/>
                <w:szCs w:val="21"/>
              </w:rPr>
            </w:pPr>
          </w:p>
        </w:tc>
      </w:tr>
      <w:tr>
        <w:tblPrEx>
          <w:tblCellMar>
            <w:top w:w="0" w:type="dxa"/>
            <w:left w:w="108" w:type="dxa"/>
            <w:bottom w:w="0" w:type="dxa"/>
            <w:right w:w="108" w:type="dxa"/>
          </w:tblCellMar>
        </w:tblPrEx>
        <w:trPr>
          <w:gridAfter w:val="1"/>
          <w:wAfter w:w="1191" w:type="dxa"/>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2018 -2019（二）</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spacing w:line="500" w:lineRule="exact"/>
              <w:jc w:val="center"/>
              <w:rPr>
                <w:rFonts w:ascii="Times New Roman" w:hAnsi="Times New Roman" w:eastAsia="仿宋_GB2312" w:cs="Times New Roman"/>
                <w:szCs w:val="21"/>
              </w:rPr>
            </w:pPr>
            <w:r>
              <w:rPr>
                <w:rFonts w:ascii="Times New Roman" w:hAnsi="Times New Roman" w:eastAsia="仿宋_GB2312" w:cs="Times New Roman"/>
                <w:szCs w:val="21"/>
              </w:rPr>
              <w:t>物理化学（二）</w:t>
            </w:r>
          </w:p>
          <w:p>
            <w:pPr>
              <w:spacing w:line="500" w:lineRule="exact"/>
              <w:jc w:val="center"/>
              <w:rPr>
                <w:rFonts w:ascii="Times New Roman" w:hAnsi="Times New Roman" w:eastAsia="仿宋_GB2312" w:cs="Times New Roman"/>
                <w:szCs w:val="21"/>
              </w:rPr>
            </w:pPr>
            <w:r>
              <w:rPr>
                <w:rFonts w:ascii="Times New Roman" w:hAnsi="Times New Roman" w:eastAsia="仿宋_GB2312" w:cs="Times New Roman"/>
                <w:szCs w:val="21"/>
              </w:rPr>
              <w:t>大化实验（四）</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2016化学（3）班</w:t>
            </w:r>
          </w:p>
        </w:tc>
        <w:tc>
          <w:tcPr>
            <w:tcW w:w="709" w:type="dxa"/>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eastAsia="仿宋_GB2312" w:cs="Times New Roman"/>
                <w:szCs w:val="21"/>
              </w:rPr>
            </w:pPr>
            <w:r>
              <w:rPr>
                <w:rFonts w:ascii="Times New Roman" w:hAnsi="Times New Roman" w:eastAsia="仿宋_GB2312" w:cs="Times New Roman"/>
                <w:szCs w:val="21"/>
              </w:rPr>
              <w:t>48</w:t>
            </w:r>
          </w:p>
          <w:p>
            <w:pPr>
              <w:spacing w:line="500" w:lineRule="exact"/>
              <w:rPr>
                <w:rFonts w:ascii="Times New Roman" w:hAnsi="Times New Roman" w:eastAsia="仿宋_GB2312" w:cs="Times New Roman"/>
                <w:szCs w:val="21"/>
              </w:rPr>
            </w:pPr>
            <w:r>
              <w:rPr>
                <w:rFonts w:ascii="Times New Roman" w:hAnsi="Times New Roman" w:eastAsia="仿宋_GB2312" w:cs="Times New Roman"/>
                <w:szCs w:val="21"/>
              </w:rPr>
              <w:t>90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eastAsia="仿宋_GB2312" w:cs="Times New Roman"/>
                <w:szCs w:val="21"/>
              </w:rPr>
            </w:pPr>
          </w:p>
        </w:tc>
      </w:tr>
      <w:tr>
        <w:tblPrEx>
          <w:tblCellMar>
            <w:top w:w="0" w:type="dxa"/>
            <w:left w:w="108" w:type="dxa"/>
            <w:bottom w:w="0" w:type="dxa"/>
            <w:right w:w="108" w:type="dxa"/>
          </w:tblCellMar>
        </w:tblPrEx>
        <w:trPr>
          <w:gridAfter w:val="1"/>
          <w:wAfter w:w="1191" w:type="dxa"/>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2019 -2020（一）</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spacing w:line="500" w:lineRule="exact"/>
              <w:jc w:val="center"/>
              <w:rPr>
                <w:rFonts w:ascii="Times New Roman" w:hAnsi="Times New Roman" w:eastAsia="仿宋_GB2312" w:cs="Times New Roman"/>
                <w:szCs w:val="21"/>
              </w:rPr>
            </w:pPr>
            <w:r>
              <w:rPr>
                <w:rFonts w:ascii="Times New Roman" w:hAnsi="Times New Roman" w:eastAsia="仿宋_GB2312" w:cs="Times New Roman"/>
                <w:szCs w:val="21"/>
              </w:rPr>
              <w:t>物理化学（一）</w:t>
            </w:r>
          </w:p>
          <w:p>
            <w:pPr>
              <w:spacing w:line="500" w:lineRule="exact"/>
              <w:jc w:val="center"/>
              <w:rPr>
                <w:rFonts w:ascii="Times New Roman" w:hAnsi="Times New Roman" w:eastAsia="仿宋_GB2312" w:cs="Times New Roman"/>
                <w:szCs w:val="21"/>
              </w:rPr>
            </w:pPr>
            <w:r>
              <w:rPr>
                <w:rFonts w:ascii="Times New Roman" w:hAnsi="Times New Roman" w:eastAsia="仿宋_GB2312" w:cs="Times New Roman"/>
                <w:szCs w:val="21"/>
              </w:rPr>
              <w:t>大化实验（三）</w:t>
            </w:r>
          </w:p>
          <w:p>
            <w:pPr>
              <w:spacing w:line="500" w:lineRule="exact"/>
              <w:jc w:val="center"/>
              <w:rPr>
                <w:rFonts w:ascii="Times New Roman" w:hAnsi="Times New Roman" w:eastAsia="仿宋_GB2312" w:cs="Times New Roman"/>
                <w:szCs w:val="21"/>
              </w:rPr>
            </w:pPr>
            <w:r>
              <w:rPr>
                <w:rFonts w:ascii="Times New Roman" w:hAnsi="Times New Roman" w:eastAsia="仿宋_GB2312" w:cs="Times New Roman"/>
                <w:szCs w:val="21"/>
              </w:rPr>
              <w:t>材料化学</w:t>
            </w:r>
          </w:p>
        </w:tc>
        <w:tc>
          <w:tcPr>
            <w:tcW w:w="2126" w:type="dxa"/>
            <w:tcBorders>
              <w:top w:val="single" w:color="auto" w:sz="4" w:space="0"/>
              <w:left w:val="nil"/>
              <w:bottom w:val="single" w:color="auto" w:sz="4" w:space="0"/>
              <w:right w:val="single" w:color="auto" w:sz="4" w:space="0"/>
            </w:tcBorders>
            <w:vAlign w:val="center"/>
          </w:tcPr>
          <w:p>
            <w:pPr>
              <w:spacing w:line="500" w:lineRule="exact"/>
              <w:jc w:val="center"/>
              <w:rPr>
                <w:rFonts w:ascii="Times New Roman" w:hAnsi="Times New Roman" w:eastAsia="仿宋_GB2312" w:cs="Times New Roman"/>
                <w:szCs w:val="21"/>
              </w:rPr>
            </w:pPr>
            <w:r>
              <w:rPr>
                <w:rFonts w:ascii="Times New Roman" w:hAnsi="Times New Roman" w:eastAsia="仿宋_GB2312" w:cs="Times New Roman"/>
                <w:szCs w:val="21"/>
              </w:rPr>
              <w:t>2017化学（3）班</w:t>
            </w:r>
          </w:p>
          <w:p>
            <w:pPr>
              <w:spacing w:line="500" w:lineRule="exact"/>
              <w:jc w:val="center"/>
              <w:rPr>
                <w:rFonts w:ascii="Times New Roman" w:hAnsi="Times New Roman" w:eastAsia="仿宋_GB2312" w:cs="Times New Roman"/>
                <w:szCs w:val="21"/>
              </w:rPr>
            </w:pPr>
            <w:r>
              <w:rPr>
                <w:rFonts w:ascii="Times New Roman" w:hAnsi="Times New Roman" w:eastAsia="仿宋_GB2312" w:cs="Times New Roman"/>
                <w:szCs w:val="21"/>
              </w:rPr>
              <w:t>2016化学 （1）班</w:t>
            </w:r>
          </w:p>
          <w:p>
            <w:pPr>
              <w:spacing w:line="500" w:lineRule="exact"/>
              <w:jc w:val="center"/>
              <w:rPr>
                <w:rFonts w:ascii="Times New Roman" w:hAnsi="Times New Roman" w:eastAsia="仿宋_GB2312" w:cs="Times New Roman"/>
                <w:szCs w:val="21"/>
              </w:rPr>
            </w:pPr>
            <w:r>
              <w:rPr>
                <w:rFonts w:ascii="Times New Roman" w:hAnsi="Times New Roman" w:eastAsia="仿宋_GB2312" w:cs="Times New Roman"/>
                <w:szCs w:val="21"/>
              </w:rPr>
              <w:t>2016化学 （2）班</w:t>
            </w:r>
          </w:p>
          <w:p>
            <w:pPr>
              <w:spacing w:line="500" w:lineRule="exact"/>
              <w:jc w:val="center"/>
              <w:rPr>
                <w:rFonts w:ascii="Times New Roman" w:hAnsi="Times New Roman" w:eastAsia="仿宋_GB2312" w:cs="Times New Roman"/>
                <w:szCs w:val="21"/>
              </w:rPr>
            </w:pPr>
            <w:r>
              <w:rPr>
                <w:rFonts w:ascii="Times New Roman" w:hAnsi="Times New Roman" w:eastAsia="仿宋_GB2312" w:cs="Times New Roman"/>
                <w:szCs w:val="21"/>
              </w:rPr>
              <w:t>2016化学 （3）班</w:t>
            </w:r>
          </w:p>
          <w:p>
            <w:pPr>
              <w:spacing w:line="240" w:lineRule="exact"/>
              <w:jc w:val="center"/>
              <w:rPr>
                <w:rFonts w:ascii="Times New Roman" w:hAnsi="Times New Roman" w:eastAsia="仿宋_GB2312" w:cs="Times New Roman"/>
                <w:szCs w:val="21"/>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eastAsia="仿宋_GB2312" w:cs="Times New Roman"/>
                <w:szCs w:val="21"/>
              </w:rPr>
            </w:pPr>
            <w:r>
              <w:rPr>
                <w:rFonts w:ascii="Times New Roman" w:hAnsi="Times New Roman" w:eastAsia="仿宋_GB2312" w:cs="Times New Roman"/>
                <w:szCs w:val="21"/>
              </w:rPr>
              <w:t>48</w:t>
            </w:r>
          </w:p>
          <w:p>
            <w:pPr>
              <w:spacing w:line="500" w:lineRule="exact"/>
              <w:rPr>
                <w:rFonts w:ascii="Times New Roman" w:hAnsi="Times New Roman" w:eastAsia="仿宋_GB2312" w:cs="Times New Roman"/>
                <w:szCs w:val="21"/>
              </w:rPr>
            </w:pPr>
            <w:r>
              <w:rPr>
                <w:rFonts w:ascii="Times New Roman" w:hAnsi="Times New Roman" w:eastAsia="仿宋_GB2312" w:cs="Times New Roman"/>
                <w:szCs w:val="21"/>
              </w:rPr>
              <w:t>90</w:t>
            </w:r>
          </w:p>
          <w:p>
            <w:pPr>
              <w:spacing w:line="500" w:lineRule="exact"/>
              <w:rPr>
                <w:rFonts w:ascii="Times New Roman" w:hAnsi="Times New Roman" w:eastAsia="仿宋_GB2312" w:cs="Times New Roman"/>
                <w:szCs w:val="21"/>
              </w:rPr>
            </w:pPr>
            <w:r>
              <w:rPr>
                <w:rFonts w:ascii="Times New Roman" w:hAnsi="Times New Roman" w:eastAsia="仿宋_GB2312" w:cs="Times New Roman"/>
                <w:szCs w:val="21"/>
              </w:rPr>
              <w:t>48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eastAsia="仿宋_GB2312" w:cs="Times New Roman"/>
                <w:szCs w:val="21"/>
              </w:rPr>
            </w:pPr>
          </w:p>
        </w:tc>
      </w:tr>
      <w:tr>
        <w:tblPrEx>
          <w:tblCellMar>
            <w:top w:w="0" w:type="dxa"/>
            <w:left w:w="108" w:type="dxa"/>
            <w:bottom w:w="0" w:type="dxa"/>
            <w:right w:w="108" w:type="dxa"/>
          </w:tblCellMar>
        </w:tblPrEx>
        <w:trPr>
          <w:gridAfter w:val="1"/>
          <w:wAfter w:w="1191" w:type="dxa"/>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2018年</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spacing w:line="500" w:lineRule="exact"/>
              <w:jc w:val="center"/>
              <w:rPr>
                <w:rFonts w:ascii="Times New Roman" w:hAnsi="Times New Roman" w:eastAsia="仿宋_GB2312" w:cs="Times New Roman"/>
                <w:szCs w:val="21"/>
              </w:rPr>
            </w:pPr>
            <w:r>
              <w:rPr>
                <w:rFonts w:ascii="Times New Roman" w:hAnsi="Times New Roman" w:eastAsia="仿宋_GB2312" w:cs="Times New Roman"/>
                <w:szCs w:val="21"/>
              </w:rPr>
              <w:t>校级大学生创新训练计划项目</w:t>
            </w:r>
          </w:p>
        </w:tc>
        <w:tc>
          <w:tcPr>
            <w:tcW w:w="2126" w:type="dxa"/>
            <w:tcBorders>
              <w:top w:val="single" w:color="auto" w:sz="4" w:space="0"/>
              <w:left w:val="nil"/>
              <w:bottom w:val="single" w:color="auto" w:sz="4" w:space="0"/>
              <w:right w:val="single" w:color="auto" w:sz="4" w:space="0"/>
            </w:tcBorders>
            <w:vAlign w:val="center"/>
          </w:tcPr>
          <w:p>
            <w:pPr>
              <w:spacing w:line="500" w:lineRule="exact"/>
              <w:jc w:val="center"/>
              <w:rPr>
                <w:rFonts w:ascii="Times New Roman" w:hAnsi="Times New Roman" w:eastAsia="仿宋_GB2312" w:cs="Times New Roman"/>
                <w:szCs w:val="21"/>
              </w:rPr>
            </w:pPr>
            <w:r>
              <w:rPr>
                <w:rFonts w:ascii="Times New Roman" w:hAnsi="Times New Roman" w:eastAsia="仿宋_GB2312" w:cs="Times New Roman"/>
                <w:szCs w:val="21"/>
              </w:rPr>
              <w:t>郑建聪、林晨晨</w:t>
            </w:r>
          </w:p>
        </w:tc>
        <w:tc>
          <w:tcPr>
            <w:tcW w:w="709" w:type="dxa"/>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eastAsia="仿宋_GB2312" w:cs="Times New Roman"/>
                <w:szCs w:val="21"/>
              </w:rPr>
            </w:pPr>
            <w:r>
              <w:rPr>
                <w:rFonts w:ascii="Times New Roman" w:hAnsi="Times New Roman" w:eastAsia="仿宋_GB2312" w:cs="Times New Roman"/>
                <w:szCs w:val="21"/>
              </w:rPr>
              <w:t>12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eastAsia="仿宋_GB2312" w:cs="Times New Roman"/>
                <w:szCs w:val="21"/>
              </w:rPr>
            </w:pPr>
          </w:p>
        </w:tc>
      </w:tr>
      <w:tr>
        <w:tblPrEx>
          <w:tblCellMar>
            <w:top w:w="0" w:type="dxa"/>
            <w:left w:w="108" w:type="dxa"/>
            <w:bottom w:w="0" w:type="dxa"/>
            <w:right w:w="108" w:type="dxa"/>
          </w:tblCellMar>
        </w:tblPrEx>
        <w:trPr>
          <w:gridAfter w:val="1"/>
          <w:wAfter w:w="1191" w:type="dxa"/>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2019年</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spacing w:line="500" w:lineRule="exact"/>
              <w:jc w:val="center"/>
              <w:rPr>
                <w:rFonts w:ascii="Times New Roman" w:hAnsi="Times New Roman" w:eastAsia="仿宋_GB2312" w:cs="Times New Roman"/>
                <w:szCs w:val="21"/>
              </w:rPr>
            </w:pPr>
            <w:r>
              <w:rPr>
                <w:rFonts w:ascii="Times New Roman" w:hAnsi="Times New Roman" w:eastAsia="仿宋_GB2312" w:cs="Times New Roman"/>
                <w:szCs w:val="21"/>
              </w:rPr>
              <w:t>省级大学生创新训练计划项目</w:t>
            </w:r>
          </w:p>
        </w:tc>
        <w:tc>
          <w:tcPr>
            <w:tcW w:w="2126" w:type="dxa"/>
            <w:tcBorders>
              <w:top w:val="single" w:color="auto" w:sz="4" w:space="0"/>
              <w:left w:val="nil"/>
              <w:bottom w:val="single" w:color="auto" w:sz="4" w:space="0"/>
              <w:right w:val="single" w:color="auto" w:sz="4" w:space="0"/>
            </w:tcBorders>
            <w:vAlign w:val="center"/>
          </w:tcPr>
          <w:p>
            <w:pPr>
              <w:spacing w:line="500" w:lineRule="exact"/>
              <w:jc w:val="center"/>
              <w:rPr>
                <w:rFonts w:ascii="Times New Roman" w:hAnsi="Times New Roman" w:eastAsia="仿宋_GB2312" w:cs="Times New Roman"/>
                <w:szCs w:val="21"/>
              </w:rPr>
            </w:pPr>
            <w:r>
              <w:rPr>
                <w:rFonts w:ascii="Times New Roman" w:hAnsi="Times New Roman" w:eastAsia="仿宋_GB2312" w:cs="Times New Roman"/>
                <w:szCs w:val="21"/>
              </w:rPr>
              <w:t>孙素梅、陈文丽</w:t>
            </w:r>
          </w:p>
        </w:tc>
        <w:tc>
          <w:tcPr>
            <w:tcW w:w="709" w:type="dxa"/>
            <w:tcBorders>
              <w:top w:val="single" w:color="auto" w:sz="4" w:space="0"/>
              <w:left w:val="single" w:color="auto" w:sz="4" w:space="0"/>
              <w:bottom w:val="single" w:color="auto" w:sz="4" w:space="0"/>
              <w:right w:val="single" w:color="auto" w:sz="4" w:space="0"/>
            </w:tcBorders>
          </w:tcPr>
          <w:p>
            <w:pPr>
              <w:spacing w:line="500" w:lineRule="exact"/>
              <w:rPr>
                <w:rFonts w:ascii="Times New Roman" w:hAnsi="Times New Roman" w:eastAsia="仿宋_GB2312" w:cs="Times New Roman"/>
                <w:szCs w:val="21"/>
              </w:rPr>
            </w:pPr>
            <w:r>
              <w:rPr>
                <w:rFonts w:ascii="Times New Roman" w:hAnsi="Times New Roman" w:eastAsia="仿宋_GB2312" w:cs="Times New Roman"/>
                <w:szCs w:val="21"/>
              </w:rPr>
              <w:t>24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imes New Roman" w:hAnsi="Times New Roman" w:eastAsia="仿宋_GB2312" w:cs="Times New Roman"/>
                <w:szCs w:val="21"/>
              </w:rPr>
            </w:pPr>
          </w:p>
        </w:tc>
      </w:tr>
    </w:tbl>
    <w:tbl>
      <w:tblPr>
        <w:tblStyle w:val="6"/>
        <w:tblW w:w="9781"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60"/>
        <w:gridCol w:w="82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pPr>
              <w:spacing w:line="300" w:lineRule="exact"/>
              <w:jc w:val="center"/>
              <w:rPr>
                <w:rFonts w:ascii="Times New Roman" w:hAnsi="Times New Roman" w:cs="Times New Roman"/>
              </w:rPr>
            </w:pPr>
            <w:r>
              <w:rPr>
                <w:rFonts w:ascii="Times New Roman" w:hAnsi="Times New Roman" w:eastAsia="仿宋_GB2312" w:cs="Times New Roman"/>
                <w:b/>
                <w:szCs w:val="21"/>
              </w:rPr>
              <w:t>教学业绩必备条件</w:t>
            </w:r>
            <w:r>
              <w:rPr>
                <w:rFonts w:ascii="Times New Roman" w:hAnsi="Times New Roman" w:cs="Times New Roman"/>
                <w:color w:val="000000"/>
                <w:kern w:val="0"/>
                <w:szCs w:val="21"/>
              </w:rPr>
              <w:fldChar w:fldCharType="begin"/>
            </w:r>
            <w:r>
              <w:rPr>
                <w:rFonts w:ascii="Times New Roman" w:hAnsi="Times New Roman" w:cs="Times New Roman"/>
                <w:color w:val="000000"/>
                <w:kern w:val="0"/>
                <w:szCs w:val="21"/>
              </w:rPr>
              <w:instrText xml:space="preserve"> = 2 \* GB3 </w:instrText>
            </w:r>
            <w:r>
              <w:rPr>
                <w:rFonts w:ascii="Times New Roman" w:hAnsi="Times New Roman" w:cs="Times New Roman"/>
                <w:color w:val="000000"/>
                <w:kern w:val="0"/>
                <w:szCs w:val="21"/>
              </w:rPr>
              <w:fldChar w:fldCharType="separate"/>
            </w:r>
            <w:r>
              <w:rPr>
                <w:rFonts w:hint="eastAsia" w:ascii="宋体" w:hAnsi="宋体" w:eastAsia="宋体" w:cs="宋体"/>
                <w:color w:val="000000"/>
                <w:kern w:val="0"/>
                <w:szCs w:val="21"/>
              </w:rPr>
              <w:t>②</w:t>
            </w:r>
            <w:r>
              <w:rPr>
                <w:rFonts w:ascii="Times New Roman" w:hAnsi="Times New Roman" w:cs="Times New Roman"/>
                <w:color w:val="000000"/>
                <w:kern w:val="0"/>
                <w:szCs w:val="21"/>
              </w:rPr>
              <w:fldChar w:fldCharType="end"/>
            </w:r>
            <w:r>
              <w:rPr>
                <w:rFonts w:ascii="Times New Roman" w:hAnsi="Times New Roman" w:cs="Times New Roman"/>
                <w:color w:val="000000"/>
                <w:kern w:val="0"/>
                <w:szCs w:val="21"/>
              </w:rPr>
              <w:t>情况</w:t>
            </w:r>
          </w:p>
        </w:tc>
        <w:tc>
          <w:tcPr>
            <w:tcW w:w="8221" w:type="dxa"/>
          </w:tcPr>
          <w:p>
            <w:pPr>
              <w:rPr>
                <w:rFonts w:ascii="Times New Roman" w:hAnsi="Times New Roman" w:cs="Times New Roman"/>
              </w:rPr>
            </w:pPr>
            <w:r>
              <w:rPr>
                <w:rFonts w:ascii="Times New Roman" w:hAnsi="Times New Roman" w:cs="Times New Roman"/>
              </w:rPr>
              <w:t>指导学生21人次：2012级应化李帅星；</w:t>
            </w:r>
          </w:p>
          <w:p>
            <w:pPr>
              <w:rPr>
                <w:rFonts w:ascii="Times New Roman" w:hAnsi="Times New Roman" w:cs="Times New Roman"/>
              </w:rPr>
            </w:pPr>
            <w:r>
              <w:rPr>
                <w:rFonts w:ascii="Times New Roman" w:hAnsi="Times New Roman" w:cs="Times New Roman"/>
              </w:rPr>
              <w:t>2013级应化黄小娥、王歆瑶、刘宽、刘丽芬；</w:t>
            </w:r>
          </w:p>
          <w:p>
            <w:pPr>
              <w:rPr>
                <w:rFonts w:ascii="Times New Roman" w:hAnsi="Times New Roman" w:cs="Times New Roman"/>
              </w:rPr>
            </w:pPr>
            <w:r>
              <w:rPr>
                <w:rFonts w:ascii="Times New Roman" w:hAnsi="Times New Roman" w:cs="Times New Roman"/>
              </w:rPr>
              <w:t>2014级应化武昭天、王妹、陈五女、吴雅月；</w:t>
            </w:r>
          </w:p>
          <w:p>
            <w:pPr>
              <w:rPr>
                <w:rFonts w:ascii="Times New Roman" w:hAnsi="Times New Roman" w:cs="Times New Roman"/>
              </w:rPr>
            </w:pPr>
            <w:r>
              <w:rPr>
                <w:rFonts w:ascii="Times New Roman" w:hAnsi="Times New Roman" w:cs="Times New Roman"/>
              </w:rPr>
              <w:t>2015级化学罗娟娟、马宇欣、苏天妹、林晨晨、阳正和2017级应化3+2班陈奕利、陈湘、林科毅</w:t>
            </w:r>
          </w:p>
          <w:p>
            <w:pPr>
              <w:rPr>
                <w:rFonts w:ascii="Times New Roman" w:hAnsi="Times New Roman" w:cs="Times New Roman"/>
              </w:rPr>
            </w:pPr>
            <w:r>
              <w:rPr>
                <w:rFonts w:ascii="Times New Roman" w:hAnsi="Times New Roman" w:cs="Times New Roman"/>
              </w:rPr>
              <w:t>2016级化学李亚玲、郑建聪、李宁、蒋映雪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pPr>
              <w:spacing w:line="300" w:lineRule="exact"/>
              <w:jc w:val="center"/>
              <w:rPr>
                <w:rFonts w:ascii="Times New Roman" w:hAnsi="Times New Roman" w:cs="Times New Roman"/>
              </w:rPr>
            </w:pPr>
            <w:r>
              <w:rPr>
                <w:rFonts w:ascii="Times New Roman" w:hAnsi="Times New Roman" w:eastAsia="仿宋_GB2312" w:cs="Times New Roman"/>
                <w:b/>
                <w:szCs w:val="21"/>
              </w:rPr>
              <w:t>教学业绩必备条件</w:t>
            </w:r>
            <w:r>
              <w:rPr>
                <w:rFonts w:ascii="Times New Roman" w:hAnsi="Times New Roman" w:cs="Times New Roman"/>
                <w:color w:val="000000"/>
                <w:kern w:val="0"/>
                <w:szCs w:val="21"/>
              </w:rPr>
              <w:fldChar w:fldCharType="begin"/>
            </w:r>
            <w:r>
              <w:rPr>
                <w:rFonts w:ascii="Times New Roman" w:hAnsi="Times New Roman" w:cs="Times New Roman"/>
                <w:color w:val="000000"/>
                <w:kern w:val="0"/>
                <w:szCs w:val="21"/>
              </w:rPr>
              <w:instrText xml:space="preserve"> = 3 \* GB3 </w:instrText>
            </w:r>
            <w:r>
              <w:rPr>
                <w:rFonts w:ascii="Times New Roman" w:hAnsi="Times New Roman" w:cs="Times New Roman"/>
                <w:color w:val="000000"/>
                <w:kern w:val="0"/>
                <w:szCs w:val="21"/>
              </w:rPr>
              <w:fldChar w:fldCharType="separate"/>
            </w:r>
            <w:r>
              <w:rPr>
                <w:rFonts w:hint="eastAsia" w:ascii="宋体" w:hAnsi="宋体" w:eastAsia="宋体" w:cs="宋体"/>
                <w:color w:val="000000"/>
                <w:kern w:val="0"/>
                <w:szCs w:val="21"/>
              </w:rPr>
              <w:t>③</w:t>
            </w:r>
            <w:r>
              <w:rPr>
                <w:rFonts w:ascii="Times New Roman" w:hAnsi="Times New Roman" w:cs="Times New Roman"/>
                <w:color w:val="000000"/>
                <w:kern w:val="0"/>
                <w:szCs w:val="21"/>
              </w:rPr>
              <w:fldChar w:fldCharType="end"/>
            </w:r>
            <w:r>
              <w:rPr>
                <w:rFonts w:ascii="Times New Roman" w:hAnsi="Times New Roman" w:cs="Times New Roman"/>
                <w:color w:val="000000"/>
                <w:kern w:val="0"/>
                <w:szCs w:val="21"/>
              </w:rPr>
              <w:t>情况</w:t>
            </w:r>
          </w:p>
        </w:tc>
        <w:tc>
          <w:tcPr>
            <w:tcW w:w="8221" w:type="dxa"/>
          </w:tcPr>
          <w:p>
            <w:pPr>
              <w:rPr>
                <w:rFonts w:ascii="Times New Roman" w:hAnsi="Times New Roman" w:cs="Times New Roman"/>
              </w:rPr>
            </w:pPr>
            <w:r>
              <w:rPr>
                <w:rFonts w:ascii="Times New Roman" w:hAnsi="Times New Roman" w:cs="Times New Roman"/>
              </w:rPr>
              <w:t>2018年度，郑建聪、林晨晨，高活性SnS</w:t>
            </w:r>
            <w:r>
              <w:rPr>
                <w:rFonts w:ascii="Times New Roman" w:hAnsi="Times New Roman" w:cs="Times New Roman"/>
                <w:vertAlign w:val="subscript"/>
              </w:rPr>
              <w:t>2</w:t>
            </w:r>
            <w:r>
              <w:rPr>
                <w:rFonts w:ascii="Times New Roman" w:hAnsi="Times New Roman" w:cs="Times New Roman"/>
              </w:rPr>
              <w:t>光催化材料的制备及光解水性能的研究，校级，cxcyxj2018007</w:t>
            </w:r>
          </w:p>
          <w:p>
            <w:pPr>
              <w:rPr>
                <w:rFonts w:ascii="Times New Roman" w:hAnsi="Times New Roman" w:cs="Times New Roman"/>
              </w:rPr>
            </w:pPr>
            <w:r>
              <w:rPr>
                <w:rFonts w:ascii="Times New Roman" w:hAnsi="Times New Roman" w:cs="Times New Roman"/>
              </w:rPr>
              <w:t>2019年度，孙素梅、陈文丽等，二氧化锡/二硫化锡复合材料的制备及光催化还原二氧化碳的研究，省级，S201911658001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pPr>
              <w:spacing w:line="300" w:lineRule="exact"/>
              <w:jc w:val="center"/>
              <w:rPr>
                <w:rFonts w:ascii="Times New Roman" w:hAnsi="Times New Roman" w:eastAsia="仿宋_GB2312" w:cs="Times New Roman"/>
                <w:b/>
                <w:szCs w:val="21"/>
              </w:rPr>
            </w:pPr>
            <w:r>
              <w:rPr>
                <w:rFonts w:ascii="Times New Roman" w:hAnsi="Times New Roman" w:eastAsia="仿宋_GB2312" w:cs="Times New Roman"/>
                <w:b/>
                <w:szCs w:val="21"/>
              </w:rPr>
              <w:t>教学业绩必备条件</w:t>
            </w:r>
            <w:r>
              <w:rPr>
                <w:rFonts w:ascii="Times New Roman" w:hAnsi="Times New Roman" w:cs="Times New Roman"/>
                <w:color w:val="000000"/>
                <w:kern w:val="0"/>
                <w:szCs w:val="21"/>
              </w:rPr>
              <w:fldChar w:fldCharType="begin"/>
            </w:r>
            <w:r>
              <w:rPr>
                <w:rFonts w:ascii="Times New Roman" w:hAnsi="Times New Roman" w:cs="Times New Roman"/>
                <w:color w:val="000000"/>
                <w:kern w:val="0"/>
                <w:szCs w:val="21"/>
              </w:rPr>
              <w:instrText xml:space="preserve"> = 4 \* GB3 </w:instrText>
            </w:r>
            <w:r>
              <w:rPr>
                <w:rFonts w:ascii="Times New Roman" w:hAnsi="Times New Roman" w:cs="Times New Roman"/>
                <w:color w:val="000000"/>
                <w:kern w:val="0"/>
                <w:szCs w:val="21"/>
              </w:rPr>
              <w:fldChar w:fldCharType="separate"/>
            </w:r>
            <w:r>
              <w:rPr>
                <w:rFonts w:hint="eastAsia" w:ascii="宋体" w:hAnsi="宋体" w:eastAsia="宋体" w:cs="宋体"/>
                <w:color w:val="000000"/>
                <w:kern w:val="0"/>
                <w:szCs w:val="21"/>
              </w:rPr>
              <w:t>④</w:t>
            </w:r>
            <w:r>
              <w:rPr>
                <w:rFonts w:ascii="Times New Roman" w:hAnsi="Times New Roman" w:cs="Times New Roman"/>
                <w:color w:val="000000"/>
                <w:kern w:val="0"/>
                <w:szCs w:val="21"/>
              </w:rPr>
              <w:fldChar w:fldCharType="end"/>
            </w:r>
            <w:r>
              <w:rPr>
                <w:rFonts w:ascii="Times New Roman" w:hAnsi="Times New Roman" w:cs="Times New Roman"/>
                <w:color w:val="000000"/>
                <w:kern w:val="0"/>
                <w:szCs w:val="21"/>
              </w:rPr>
              <w:t>情况</w:t>
            </w:r>
          </w:p>
        </w:tc>
        <w:tc>
          <w:tcPr>
            <w:tcW w:w="8221" w:type="dxa"/>
          </w:tcPr>
          <w:p>
            <w:pPr>
              <w:rPr>
                <w:rFonts w:ascii="Times New Roman" w:hAnsi="Times New Roman" w:cs="Times New Roman"/>
              </w:rPr>
            </w:pPr>
            <w:r>
              <w:rPr>
                <w:rFonts w:ascii="Times New Roman" w:hAnsi="Times New Roman" w:cs="Times New Roman"/>
              </w:rPr>
              <w:t>2019年海南师范大学化学实验设计大赛，符成格、陈芳、郑建聪，《紫外分光光度计法测定光催化氧化反应速率》获得校级二等奖；陈文丽、邓玥、孙素梅，《半导体光催化剂光解水产氢反应动力学研究》获得校级三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pPr>
              <w:jc w:val="center"/>
              <w:rPr>
                <w:rFonts w:ascii="Times New Roman" w:hAnsi="Times New Roman" w:cs="Times New Roman"/>
              </w:rPr>
            </w:pPr>
            <w:r>
              <w:rPr>
                <w:rFonts w:ascii="Times New Roman" w:hAnsi="Times New Roman" w:cs="Times New Roman"/>
              </w:rPr>
              <w:t>教学</w:t>
            </w:r>
            <w:r>
              <w:rPr>
                <w:rFonts w:ascii="Times New Roman" w:hAnsi="Times New Roman" w:eastAsia="仿宋_GB2312" w:cs="Times New Roman"/>
                <w:b/>
                <w:szCs w:val="21"/>
              </w:rPr>
              <w:t>业绩</w:t>
            </w:r>
            <w:r>
              <w:rPr>
                <w:rFonts w:ascii="Times New Roman" w:hAnsi="Times New Roman" w:cs="Times New Roman"/>
              </w:rPr>
              <w:t>任选条件</w:t>
            </w:r>
          </w:p>
        </w:tc>
        <w:tc>
          <w:tcPr>
            <w:tcW w:w="8221" w:type="dxa"/>
            <w:vAlign w:val="center"/>
          </w:tcPr>
          <w:p>
            <w:pPr>
              <w:pStyle w:val="12"/>
              <w:numPr>
                <w:ilvl w:val="0"/>
                <w:numId w:val="2"/>
              </w:numPr>
              <w:ind w:firstLineChars="0"/>
              <w:rPr>
                <w:rFonts w:ascii="Times New Roman" w:hAnsi="Times New Roman" w:cs="Times New Roman"/>
              </w:rPr>
            </w:pPr>
            <w:r>
              <w:rPr>
                <w:rFonts w:ascii="Times New Roman" w:hAnsi="Times New Roman" w:cs="Times New Roman"/>
                <w:color w:val="000000"/>
                <w:kern w:val="0"/>
                <w:szCs w:val="21"/>
              </w:rPr>
              <w:t>2018年度海南师范大学党员课堂教学大赛大比武比赛中获得二等奖，</w:t>
            </w:r>
            <w:r>
              <w:rPr>
                <w:rFonts w:ascii="Times New Roman" w:hAnsi="Times New Roman" w:cs="Times New Roman"/>
              </w:rPr>
              <w:t>荣获“海南师范大学政治过硬、本领高强教学能手”称号</w:t>
            </w:r>
          </w:p>
          <w:p>
            <w:pPr>
              <w:pStyle w:val="12"/>
              <w:numPr>
                <w:ilvl w:val="0"/>
                <w:numId w:val="2"/>
              </w:numPr>
              <w:ind w:firstLineChars="0"/>
              <w:rPr>
                <w:rFonts w:ascii="Times New Roman" w:hAnsi="Times New Roman" w:cs="Times New Roman"/>
              </w:rPr>
            </w:pPr>
            <w:r>
              <w:rPr>
                <w:rFonts w:ascii="Times New Roman" w:hAnsi="Times New Roman" w:cs="Times New Roman"/>
              </w:rPr>
              <w:t>基于“翻转课堂”的物理化学课堂教学模式研究，项目编号：hsjg2019-09，2019年01月-2020年12月</w:t>
            </w:r>
          </w:p>
          <w:p>
            <w:pPr>
              <w:pStyle w:val="12"/>
              <w:numPr>
                <w:ilvl w:val="0"/>
                <w:numId w:val="2"/>
              </w:numPr>
              <w:ind w:firstLineChars="0"/>
              <w:rPr>
                <w:rFonts w:ascii="Times New Roman" w:hAnsi="Times New Roman" w:cs="Times New Roman"/>
              </w:rPr>
            </w:pPr>
            <w:r>
              <w:rPr>
                <w:rFonts w:hint="eastAsia" w:ascii="Times New Roman" w:hAnsi="Times New Roman" w:cs="Times New Roman"/>
              </w:rPr>
              <w:t>第一批海南省高校精品在线开放课程《物理化学》</w:t>
            </w:r>
            <w:r>
              <w:rPr>
                <w:rFonts w:ascii="Times New Roman" w:hAnsi="Times New Roman" w:cs="Times New Roman"/>
              </w:rPr>
              <w:t>线下主讲教师</w:t>
            </w:r>
          </w:p>
          <w:p>
            <w:pPr>
              <w:pStyle w:val="12"/>
              <w:numPr>
                <w:ilvl w:val="0"/>
                <w:numId w:val="2"/>
              </w:numPr>
              <w:ind w:firstLineChars="0"/>
              <w:rPr>
                <w:rFonts w:ascii="Times New Roman" w:hAnsi="Times New Roman" w:cs="Times New Roman"/>
              </w:rPr>
            </w:pPr>
            <w:r>
              <w:rPr>
                <w:rFonts w:ascii="Times New Roman" w:hAnsi="Times New Roman" w:cs="Times New Roman"/>
              </w:rPr>
              <w:t>孙元元，李国辉，南旭莹，《物理化学》课堂教学改革的几点实践经验，海南师范大学学报（自然科学版），2020年9月，第33卷第3期</w:t>
            </w:r>
          </w:p>
          <w:p>
            <w:pPr>
              <w:pStyle w:val="12"/>
              <w:numPr>
                <w:ilvl w:val="0"/>
                <w:numId w:val="2"/>
              </w:numPr>
              <w:ind w:firstLineChars="0"/>
              <w:rPr>
                <w:rFonts w:ascii="Times New Roman" w:hAnsi="Times New Roman" w:cs="Times New Roman"/>
              </w:rPr>
            </w:pPr>
            <w:r>
              <w:rPr>
                <w:rFonts w:hint="eastAsia" w:ascii="Times New Roman" w:hAnsi="Times New Roman" w:cs="Times New Roman"/>
              </w:rPr>
              <w:t>雷炳新、刘艳玲、孙元元、刘艳春，《物理化学实验》，科学出版社，2019年4月</w:t>
            </w:r>
          </w:p>
        </w:tc>
      </w:tr>
    </w:tbl>
    <w:p>
      <w:pPr>
        <w:rPr>
          <w:rFonts w:ascii="Times New Roman" w:hAnsi="Times New Roman" w:cs="Times New Roman"/>
        </w:rPr>
      </w:pPr>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334"/>
        <w:gridCol w:w="708"/>
        <w:gridCol w:w="1542"/>
        <w:gridCol w:w="955"/>
        <w:gridCol w:w="1584"/>
        <w:gridCol w:w="722"/>
        <w:gridCol w:w="1064"/>
        <w:gridCol w:w="1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5" w:hRule="atLeast"/>
        </w:trPr>
        <w:tc>
          <w:tcPr>
            <w:tcW w:w="9781" w:type="dxa"/>
            <w:gridSpan w:val="9"/>
            <w:vAlign w:val="center"/>
          </w:tcPr>
          <w:p>
            <w:pPr>
              <w:spacing w:line="300" w:lineRule="exact"/>
              <w:jc w:val="center"/>
              <w:rPr>
                <w:rFonts w:ascii="Times New Roman" w:hAnsi="Times New Roman" w:eastAsia="仿宋" w:cs="Times New Roman"/>
                <w:szCs w:val="21"/>
              </w:rPr>
            </w:pPr>
            <w:r>
              <w:rPr>
                <w:rFonts w:ascii="Times New Roman" w:hAnsi="Times New Roman" w:eastAsia="黑体" w:cs="Times New Roman"/>
                <w:b/>
                <w:bCs/>
                <w:sz w:val="24"/>
                <w:szCs w:val="24"/>
              </w:rPr>
              <w:t>任现职以来的科研业绩情况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1910" w:type="dxa"/>
            <w:gridSpan w:val="2"/>
            <w:vMerge w:val="restart"/>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科研业绩条件</w:t>
            </w:r>
          </w:p>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（列出本人符合的条款）</w:t>
            </w:r>
          </w:p>
        </w:tc>
        <w:tc>
          <w:tcPr>
            <w:tcW w:w="708"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必备条件</w:t>
            </w:r>
          </w:p>
        </w:tc>
        <w:tc>
          <w:tcPr>
            <w:tcW w:w="7163" w:type="dxa"/>
            <w:gridSpan w:val="6"/>
            <w:tcBorders>
              <w:bottom w:val="single" w:color="auto" w:sz="4" w:space="0"/>
            </w:tcBorders>
          </w:tcPr>
          <w:p>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fldChar w:fldCharType="begin"/>
            </w:r>
            <w:r>
              <w:rPr>
                <w:rFonts w:ascii="Times New Roman" w:hAnsi="Times New Roman" w:cs="Times New Roman"/>
                <w:color w:val="000000"/>
                <w:kern w:val="0"/>
                <w:szCs w:val="21"/>
              </w:rPr>
              <w:instrText xml:space="preserve"> = 1 \* GB3 </w:instrText>
            </w:r>
            <w:r>
              <w:rPr>
                <w:rFonts w:ascii="Times New Roman" w:hAnsi="Times New Roman" w:cs="Times New Roman"/>
                <w:color w:val="000000"/>
                <w:kern w:val="0"/>
                <w:szCs w:val="21"/>
              </w:rPr>
              <w:fldChar w:fldCharType="separate"/>
            </w:r>
            <w:r>
              <w:rPr>
                <w:rFonts w:hint="eastAsia" w:ascii="宋体" w:hAnsi="宋体" w:eastAsia="宋体" w:cs="宋体"/>
                <w:color w:val="000000"/>
                <w:kern w:val="0"/>
                <w:szCs w:val="21"/>
              </w:rPr>
              <w:t>①</w:t>
            </w:r>
            <w:r>
              <w:rPr>
                <w:rFonts w:ascii="Times New Roman" w:hAnsi="Times New Roman" w:cs="Times New Roman"/>
                <w:color w:val="000000"/>
                <w:kern w:val="0"/>
                <w:szCs w:val="21"/>
              </w:rPr>
              <w:fldChar w:fldCharType="end"/>
            </w:r>
            <w:r>
              <w:rPr>
                <w:rFonts w:ascii="Times New Roman" w:hAnsi="Times New Roman" w:cs="Times New Roman"/>
                <w:color w:val="000000"/>
                <w:kern w:val="0"/>
                <w:szCs w:val="21"/>
              </w:rPr>
              <w:t>主持海南省科学技术厅自然科学基金、海南省科学技术协会青年科技人才学术创新计划项目、海南省教育厅高等学校科学研究项目</w:t>
            </w:r>
          </w:p>
          <w:p>
            <w:pPr>
              <w:widowControl/>
              <w:jc w:val="left"/>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fldChar w:fldCharType="begin"/>
            </w:r>
            <w:r>
              <w:rPr>
                <w:rFonts w:ascii="Times New Roman" w:hAnsi="Times New Roman" w:cs="Times New Roman"/>
                <w:color w:val="000000"/>
                <w:kern w:val="0"/>
                <w:szCs w:val="21"/>
              </w:rPr>
              <w:instrText xml:space="preserve"> = 2 \* GB3 </w:instrText>
            </w:r>
            <w:r>
              <w:rPr>
                <w:rFonts w:ascii="Times New Roman" w:hAnsi="Times New Roman" w:cs="Times New Roman"/>
                <w:color w:val="000000"/>
                <w:kern w:val="0"/>
                <w:szCs w:val="21"/>
              </w:rPr>
              <w:fldChar w:fldCharType="separate"/>
            </w:r>
            <w:r>
              <w:rPr>
                <w:rFonts w:hint="eastAsia" w:ascii="宋体" w:hAnsi="宋体" w:eastAsia="宋体" w:cs="宋体"/>
                <w:color w:val="000000"/>
                <w:kern w:val="0"/>
                <w:szCs w:val="21"/>
              </w:rPr>
              <w:t>②</w:t>
            </w:r>
            <w:r>
              <w:rPr>
                <w:rFonts w:ascii="Times New Roman" w:hAnsi="Times New Roman" w:cs="Times New Roman"/>
                <w:color w:val="000000"/>
                <w:kern w:val="0"/>
                <w:szCs w:val="21"/>
              </w:rPr>
              <w:fldChar w:fldCharType="end"/>
            </w:r>
            <w:r>
              <w:rPr>
                <w:rFonts w:ascii="Times New Roman" w:hAnsi="Times New Roman" w:cs="Times New Roman"/>
                <w:color w:val="000000"/>
                <w:kern w:val="0"/>
                <w:szCs w:val="21"/>
              </w:rPr>
              <w:t>A类刊物发表论文</w:t>
            </w:r>
            <w:r>
              <w:rPr>
                <w:rFonts w:hint="eastAsia" w:ascii="Times New Roman" w:hAnsi="Times New Roman" w:cs="Times New Roman"/>
                <w:color w:val="000000"/>
                <w:kern w:val="0"/>
                <w:szCs w:val="21"/>
              </w:rPr>
              <w:t>3</w:t>
            </w:r>
            <w:r>
              <w:rPr>
                <w:rFonts w:ascii="Times New Roman" w:hAnsi="Times New Roman" w:cs="Times New Roman"/>
                <w:color w:val="000000"/>
                <w:kern w:val="0"/>
                <w:szCs w:val="21"/>
              </w:rPr>
              <w:t>篇，B类刊物发表论文2篇，D类刊物发表论文</w:t>
            </w:r>
            <w:r>
              <w:rPr>
                <w:rFonts w:hint="eastAsia" w:ascii="Times New Roman" w:hAnsi="Times New Roman" w:cs="Times New Roman"/>
                <w:color w:val="000000"/>
                <w:kern w:val="0"/>
                <w:szCs w:val="21"/>
              </w:rPr>
              <w:t>2</w:t>
            </w:r>
            <w:r>
              <w:rPr>
                <w:rFonts w:ascii="Times New Roman" w:hAnsi="Times New Roman" w:cs="Times New Roman"/>
                <w:color w:val="000000"/>
                <w:kern w:val="0"/>
                <w:szCs w:val="21"/>
              </w:rPr>
              <w:t>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5" w:hRule="atLeast"/>
        </w:trPr>
        <w:tc>
          <w:tcPr>
            <w:tcW w:w="1910" w:type="dxa"/>
            <w:gridSpan w:val="2"/>
            <w:vMerge w:val="continue"/>
          </w:tcPr>
          <w:p>
            <w:pPr>
              <w:jc w:val="center"/>
              <w:rPr>
                <w:rFonts w:ascii="Times New Roman" w:hAnsi="Times New Roman" w:cs="Times New Roman"/>
                <w:color w:val="000000"/>
                <w:kern w:val="0"/>
                <w:szCs w:val="21"/>
              </w:rPr>
            </w:pPr>
          </w:p>
        </w:tc>
        <w:tc>
          <w:tcPr>
            <w:tcW w:w="708" w:type="dxa"/>
            <w:tcBorders>
              <w:left w:val="single" w:color="auto" w:sz="4" w:space="0"/>
              <w:bottom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任选条件</w:t>
            </w:r>
          </w:p>
        </w:tc>
        <w:tc>
          <w:tcPr>
            <w:tcW w:w="7163" w:type="dxa"/>
            <w:gridSpan w:val="6"/>
            <w:tcBorders>
              <w:top w:val="single" w:color="auto" w:sz="4" w:space="0"/>
              <w:bottom w:val="single" w:color="auto" w:sz="4" w:space="0"/>
            </w:tcBorders>
          </w:tcPr>
          <w:p>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fldChar w:fldCharType="begin"/>
            </w:r>
            <w:r>
              <w:rPr>
                <w:rFonts w:ascii="Times New Roman" w:hAnsi="Times New Roman" w:cs="Times New Roman"/>
                <w:color w:val="000000"/>
                <w:kern w:val="0"/>
                <w:szCs w:val="21"/>
              </w:rPr>
              <w:instrText xml:space="preserve"> = 1 \* GB3 </w:instrText>
            </w:r>
            <w:r>
              <w:rPr>
                <w:rFonts w:ascii="Times New Roman" w:hAnsi="Times New Roman" w:cs="Times New Roman"/>
                <w:color w:val="000000"/>
                <w:kern w:val="0"/>
                <w:szCs w:val="21"/>
              </w:rPr>
              <w:fldChar w:fldCharType="separate"/>
            </w:r>
            <w:r>
              <w:rPr>
                <w:rFonts w:hint="eastAsia" w:ascii="宋体" w:hAnsi="宋体" w:eastAsia="宋体" w:cs="宋体"/>
                <w:color w:val="000000"/>
                <w:kern w:val="0"/>
                <w:szCs w:val="21"/>
              </w:rPr>
              <w:t>①</w:t>
            </w:r>
            <w:r>
              <w:rPr>
                <w:rFonts w:ascii="Times New Roman" w:hAnsi="Times New Roman" w:cs="Times New Roman"/>
                <w:color w:val="000000"/>
                <w:kern w:val="0"/>
                <w:szCs w:val="21"/>
              </w:rPr>
              <w:fldChar w:fldCharType="end"/>
            </w:r>
            <w:r>
              <w:rPr>
                <w:rFonts w:ascii="Times New Roman" w:hAnsi="Times New Roman" w:cs="Times New Roman"/>
                <w:color w:val="000000"/>
                <w:kern w:val="0"/>
                <w:szCs w:val="21"/>
              </w:rPr>
              <w:t>公开出版学术专著2部，个人撰写10万字和15.2万字</w:t>
            </w:r>
          </w:p>
          <w:p>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fldChar w:fldCharType="begin"/>
            </w:r>
            <w:r>
              <w:rPr>
                <w:rFonts w:ascii="Times New Roman" w:hAnsi="Times New Roman" w:cs="Times New Roman"/>
                <w:color w:val="000000"/>
                <w:kern w:val="0"/>
                <w:szCs w:val="21"/>
              </w:rPr>
              <w:instrText xml:space="preserve"> = 2 \* GB3 </w:instrText>
            </w:r>
            <w:r>
              <w:rPr>
                <w:rFonts w:ascii="Times New Roman" w:hAnsi="Times New Roman" w:cs="Times New Roman"/>
                <w:color w:val="000000"/>
                <w:kern w:val="0"/>
                <w:szCs w:val="21"/>
              </w:rPr>
              <w:fldChar w:fldCharType="separate"/>
            </w:r>
            <w:r>
              <w:rPr>
                <w:rFonts w:hint="eastAsia" w:ascii="宋体" w:hAnsi="宋体" w:eastAsia="宋体" w:cs="宋体"/>
                <w:color w:val="000000"/>
                <w:kern w:val="0"/>
                <w:szCs w:val="21"/>
              </w:rPr>
              <w:t>②</w:t>
            </w:r>
            <w:r>
              <w:rPr>
                <w:rFonts w:ascii="Times New Roman" w:hAnsi="Times New Roman" w:cs="Times New Roman"/>
                <w:color w:val="000000"/>
                <w:kern w:val="0"/>
                <w:szCs w:val="21"/>
              </w:rPr>
              <w:fldChar w:fldCharType="end"/>
            </w:r>
          </w:p>
          <w:p>
            <w:pPr>
              <w:widowControl/>
              <w:jc w:val="left"/>
              <w:rPr>
                <w:rFonts w:ascii="Times New Roman" w:hAnsi="Times New Roman" w:cs="Times New Roman"/>
                <w:color w:val="000000"/>
                <w:kern w:val="0"/>
                <w:szCs w:val="21"/>
              </w:rPr>
            </w:pPr>
            <w:r>
              <w:rPr>
                <w:rFonts w:hint="eastAsia" w:ascii="宋体" w:hAnsi="宋体" w:eastAsia="宋体" w:cs="宋体"/>
                <w:color w:val="000000"/>
                <w:kern w:val="0"/>
                <w:szCs w:val="21"/>
              </w:rPr>
              <w:t>③</w:t>
            </w:r>
          </w:p>
          <w:p>
            <w:pPr>
              <w:widowControl/>
              <w:jc w:val="left"/>
              <w:rPr>
                <w:rFonts w:ascii="Times New Roman" w:hAnsi="Times New Roman" w:cs="Times New Roman"/>
                <w:color w:val="000000"/>
                <w:kern w:val="0"/>
                <w:szCs w:val="21"/>
              </w:rPr>
            </w:pPr>
            <w:r>
              <w:rPr>
                <w:rFonts w:hint="eastAsia" w:ascii="宋体" w:hAnsi="宋体" w:eastAsia="宋体" w:cs="宋体"/>
                <w:color w:val="000000"/>
                <w:kern w:val="0"/>
                <w:szCs w:val="21"/>
              </w:rPr>
              <w:t>④</w:t>
            </w:r>
          </w:p>
          <w:p>
            <w:pPr>
              <w:widowControl/>
              <w:jc w:val="left"/>
              <w:rPr>
                <w:rFonts w:ascii="Times New Roman" w:hAnsi="Times New Roman" w:cs="Times New Roman"/>
                <w:color w:val="000000"/>
                <w:kern w:val="0"/>
                <w:szCs w:val="21"/>
              </w:rPr>
            </w:pPr>
            <w:r>
              <w:rPr>
                <w:rFonts w:hint="eastAsia" w:ascii="宋体" w:hAnsi="宋体" w:eastAsia="宋体" w:cs="宋体"/>
                <w:color w:val="000000"/>
                <w:kern w:val="0"/>
                <w:szCs w:val="21"/>
              </w:rPr>
              <w:t>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910" w:type="dxa"/>
            <w:gridSpan w:val="2"/>
            <w:vMerge w:val="continue"/>
          </w:tcPr>
          <w:p>
            <w:pPr>
              <w:widowControl/>
              <w:jc w:val="center"/>
              <w:rPr>
                <w:rFonts w:ascii="Times New Roman" w:hAnsi="Times New Roman" w:eastAsia="宋体" w:cs="Times New Roman"/>
                <w:color w:val="000000"/>
                <w:kern w:val="0"/>
                <w:szCs w:val="21"/>
              </w:rPr>
            </w:pPr>
          </w:p>
        </w:tc>
        <w:tc>
          <w:tcPr>
            <w:tcW w:w="708" w:type="dxa"/>
            <w:tcBorders>
              <w:top w:val="single" w:color="auto" w:sz="4" w:space="0"/>
              <w:left w:val="single" w:color="auto" w:sz="4" w:space="0"/>
            </w:tcBorders>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学术讲座</w:t>
            </w:r>
          </w:p>
        </w:tc>
        <w:tc>
          <w:tcPr>
            <w:tcW w:w="7163" w:type="dxa"/>
            <w:gridSpan w:val="6"/>
            <w:tcBorders>
              <w:top w:val="single" w:color="auto" w:sz="4" w:space="0"/>
            </w:tcBorders>
            <w:vAlign w:val="center"/>
          </w:tcPr>
          <w:p>
            <w:pPr>
              <w:widowControl/>
              <w:rPr>
                <w:rFonts w:ascii="Times New Roman" w:hAnsi="Times New Roman" w:eastAsia="宋体" w:cs="Times New Roman"/>
                <w:color w:val="000000"/>
                <w:kern w:val="0"/>
                <w:szCs w:val="21"/>
              </w:rPr>
            </w:pPr>
            <w:r>
              <w:rPr>
                <w:rFonts w:ascii="Times New Roman" w:hAnsi="Times New Roman" w:cs="Times New Roman"/>
                <w:color w:val="000000"/>
                <w:kern w:val="0"/>
                <w:szCs w:val="21"/>
              </w:rPr>
              <w:t>个人校内学术讲座次数（2次）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9"/>
            <w:vAlign w:val="center"/>
          </w:tcPr>
          <w:p>
            <w:pPr>
              <w:jc w:val="center"/>
              <w:rPr>
                <w:rFonts w:ascii="Times New Roman" w:hAnsi="Times New Roman" w:cs="Times New Roman"/>
              </w:rPr>
            </w:pPr>
            <w:r>
              <w:rPr>
                <w:rFonts w:ascii="Times New Roman" w:hAnsi="Times New Roman" w:cs="Times New Roman"/>
                <w:b/>
                <w:bCs/>
              </w:rPr>
              <w:t>必备条件之</w:t>
            </w:r>
            <w:r>
              <w:rPr>
                <w:rFonts w:ascii="Times New Roman" w:hAnsi="Times New Roman" w:cs="Times New Roman"/>
                <w:b/>
                <w:bCs/>
              </w:rPr>
              <w:fldChar w:fldCharType="begin"/>
            </w:r>
            <w:r>
              <w:rPr>
                <w:rFonts w:ascii="Times New Roman" w:hAnsi="Times New Roman" w:cs="Times New Roman"/>
                <w:b/>
                <w:bCs/>
              </w:rPr>
              <w:instrText xml:space="preserve"> = 1 \* GB3 </w:instrText>
            </w:r>
            <w:r>
              <w:rPr>
                <w:rFonts w:ascii="Times New Roman" w:hAnsi="Times New Roman" w:cs="Times New Roman"/>
                <w:b/>
                <w:bCs/>
              </w:rPr>
              <w:fldChar w:fldCharType="separate"/>
            </w:r>
            <w:r>
              <w:rPr>
                <w:rFonts w:hint="eastAsia" w:ascii="宋体" w:hAnsi="宋体" w:eastAsia="宋体" w:cs="宋体"/>
                <w:b/>
                <w:bCs/>
              </w:rPr>
              <w:t>①</w:t>
            </w:r>
            <w:r>
              <w:rPr>
                <w:rFonts w:ascii="Times New Roman" w:hAnsi="Times New Roman" w:cs="Times New Roman"/>
                <w:b/>
                <w:bCs/>
              </w:rPr>
              <w:fldChar w:fldCharType="end"/>
            </w:r>
            <w:r>
              <w:rPr>
                <w:rFonts w:ascii="Times New Roman" w:hAnsi="Times New Roman" w:cs="Times New Roman"/>
                <w:b/>
                <w:bCs/>
              </w:rPr>
              <w:t xml:space="preserve"> 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Pr>
              <w:jc w:val="center"/>
              <w:rPr>
                <w:rFonts w:ascii="Times New Roman" w:hAnsi="Times New Roman" w:eastAsia="宋体" w:cs="Times New Roman"/>
              </w:rPr>
            </w:pPr>
            <w:r>
              <w:rPr>
                <w:rFonts w:ascii="Times New Roman" w:hAnsi="Times New Roman" w:cs="Times New Roman"/>
              </w:rPr>
              <w:t>序号</w:t>
            </w:r>
          </w:p>
        </w:tc>
        <w:tc>
          <w:tcPr>
            <w:tcW w:w="3584" w:type="dxa"/>
            <w:gridSpan w:val="3"/>
            <w:vAlign w:val="center"/>
          </w:tcPr>
          <w:p>
            <w:pPr>
              <w:jc w:val="center"/>
              <w:rPr>
                <w:rFonts w:ascii="Times New Roman" w:hAnsi="Times New Roman" w:cs="Times New Roman"/>
              </w:rPr>
            </w:pPr>
            <w:r>
              <w:rPr>
                <w:rFonts w:ascii="Times New Roman" w:hAnsi="Times New Roman" w:cs="Times New Roman"/>
              </w:rPr>
              <w:t>项目名称</w:t>
            </w:r>
          </w:p>
        </w:tc>
        <w:tc>
          <w:tcPr>
            <w:tcW w:w="955" w:type="dxa"/>
            <w:vAlign w:val="center"/>
          </w:tcPr>
          <w:p>
            <w:pPr>
              <w:rPr>
                <w:rFonts w:ascii="Times New Roman" w:hAnsi="Times New Roman" w:cs="Times New Roman"/>
              </w:rPr>
            </w:pPr>
            <w:r>
              <w:rPr>
                <w:rFonts w:ascii="Times New Roman" w:hAnsi="Times New Roman" w:cs="Times New Roman"/>
              </w:rPr>
              <w:t>批准号</w:t>
            </w:r>
          </w:p>
        </w:tc>
        <w:tc>
          <w:tcPr>
            <w:tcW w:w="1584" w:type="dxa"/>
            <w:vAlign w:val="center"/>
          </w:tcPr>
          <w:p>
            <w:pPr>
              <w:jc w:val="center"/>
              <w:rPr>
                <w:rFonts w:ascii="Times New Roman" w:hAnsi="Times New Roman" w:cs="Times New Roman"/>
              </w:rPr>
            </w:pPr>
            <w:r>
              <w:rPr>
                <w:rFonts w:ascii="Times New Roman" w:hAnsi="Times New Roman" w:cs="Times New Roman"/>
              </w:rPr>
              <w:t>项目来源</w:t>
            </w:r>
          </w:p>
        </w:tc>
        <w:tc>
          <w:tcPr>
            <w:tcW w:w="722" w:type="dxa"/>
            <w:vAlign w:val="center"/>
          </w:tcPr>
          <w:p>
            <w:pPr>
              <w:rPr>
                <w:rFonts w:ascii="Times New Roman" w:hAnsi="Times New Roman" w:eastAsia="宋体" w:cs="Times New Roman"/>
              </w:rPr>
            </w:pPr>
            <w:r>
              <w:rPr>
                <w:rFonts w:ascii="Times New Roman" w:hAnsi="Times New Roman" w:cs="Times New Roman"/>
              </w:rPr>
              <w:t>立项时间</w:t>
            </w:r>
          </w:p>
        </w:tc>
        <w:tc>
          <w:tcPr>
            <w:tcW w:w="1064" w:type="dxa"/>
            <w:vAlign w:val="center"/>
          </w:tcPr>
          <w:p>
            <w:pPr>
              <w:jc w:val="center"/>
              <w:rPr>
                <w:rFonts w:ascii="Times New Roman" w:hAnsi="Times New Roman" w:eastAsia="宋体" w:cs="Times New Roman"/>
              </w:rPr>
            </w:pPr>
            <w:r>
              <w:rPr>
                <w:rFonts w:ascii="Times New Roman" w:hAnsi="Times New Roman" w:cs="Times New Roman"/>
              </w:rPr>
              <w:t>立项经费（万元）</w:t>
            </w:r>
          </w:p>
        </w:tc>
        <w:tc>
          <w:tcPr>
            <w:tcW w:w="1296" w:type="dxa"/>
            <w:vAlign w:val="center"/>
          </w:tcPr>
          <w:p>
            <w:pPr>
              <w:rPr>
                <w:rFonts w:ascii="Times New Roman" w:hAnsi="Times New Roman" w:cs="Times New Roman"/>
              </w:rPr>
            </w:pPr>
            <w:r>
              <w:rPr>
                <w:rFonts w:ascii="Times New Roman" w:hAnsi="Times New Roman" w:cs="Times New Roman"/>
              </w:rPr>
              <w:t>是否</w:t>
            </w:r>
          </w:p>
          <w:p>
            <w:pPr>
              <w:rPr>
                <w:rFonts w:ascii="Times New Roman" w:hAnsi="Times New Roman" w:eastAsia="宋体" w:cs="Times New Roman"/>
              </w:rPr>
            </w:pPr>
            <w:r>
              <w:rPr>
                <w:rFonts w:ascii="Times New Roman" w:hAnsi="Times New Roman" w:cs="Times New Roman"/>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Pr>
              <w:rPr>
                <w:rFonts w:ascii="Times New Roman" w:hAnsi="Times New Roman" w:cs="Times New Roman"/>
              </w:rPr>
            </w:pPr>
          </w:p>
          <w:p>
            <w:pPr>
              <w:rPr>
                <w:rFonts w:ascii="Times New Roman" w:hAnsi="Times New Roman" w:cs="Times New Roman"/>
              </w:rPr>
            </w:pPr>
          </w:p>
        </w:tc>
        <w:tc>
          <w:tcPr>
            <w:tcW w:w="3584" w:type="dxa"/>
            <w:gridSpan w:val="3"/>
            <w:vAlign w:val="center"/>
          </w:tcPr>
          <w:p>
            <w:pPr>
              <w:jc w:val="center"/>
              <w:rPr>
                <w:rFonts w:ascii="Times New Roman" w:hAnsi="Times New Roman" w:cs="Times New Roman"/>
                <w:szCs w:val="21"/>
              </w:rPr>
            </w:pPr>
            <w:r>
              <w:rPr>
                <w:rFonts w:ascii="Times New Roman" w:hAnsi="Times New Roman" w:cs="Times New Roman"/>
                <w:szCs w:val="21"/>
              </w:rPr>
              <w:t>大孔硫系化合物的合成及光催化还原CO</w:t>
            </w:r>
            <w:r>
              <w:rPr>
                <w:rFonts w:ascii="Times New Roman" w:hAnsi="Times New Roman" w:cs="Times New Roman"/>
                <w:szCs w:val="21"/>
                <w:vertAlign w:val="subscript"/>
              </w:rPr>
              <w:t>2</w:t>
            </w:r>
            <w:r>
              <w:rPr>
                <w:rFonts w:ascii="Times New Roman" w:hAnsi="Times New Roman" w:cs="Times New Roman"/>
                <w:szCs w:val="21"/>
              </w:rPr>
              <w:t>性能研究</w:t>
            </w:r>
          </w:p>
        </w:tc>
        <w:tc>
          <w:tcPr>
            <w:tcW w:w="955" w:type="dxa"/>
            <w:vAlign w:val="center"/>
          </w:tcPr>
          <w:p>
            <w:pPr>
              <w:jc w:val="center"/>
              <w:rPr>
                <w:rFonts w:ascii="Times New Roman" w:hAnsi="Times New Roman" w:cs="Times New Roman"/>
                <w:szCs w:val="21"/>
              </w:rPr>
            </w:pPr>
            <w:r>
              <w:rPr>
                <w:rFonts w:ascii="Times New Roman" w:hAnsi="Times New Roman" w:cs="Times New Roman"/>
                <w:szCs w:val="21"/>
              </w:rPr>
              <w:t xml:space="preserve">201507 </w:t>
            </w:r>
          </w:p>
        </w:tc>
        <w:tc>
          <w:tcPr>
            <w:tcW w:w="1584" w:type="dxa"/>
          </w:tcPr>
          <w:p>
            <w:pPr>
              <w:jc w:val="center"/>
              <w:rPr>
                <w:rFonts w:ascii="Times New Roman" w:hAnsi="Times New Roman" w:cs="Times New Roman"/>
                <w:szCs w:val="21"/>
              </w:rPr>
            </w:pPr>
            <w:r>
              <w:rPr>
                <w:rFonts w:ascii="Times New Roman" w:hAnsi="Times New Roman" w:cs="Times New Roman"/>
                <w:szCs w:val="21"/>
              </w:rPr>
              <w:t>海南省科学技术协会青年科技人才学术创新计划项目</w:t>
            </w:r>
          </w:p>
        </w:tc>
        <w:tc>
          <w:tcPr>
            <w:tcW w:w="722" w:type="dxa"/>
            <w:vAlign w:val="center"/>
          </w:tcPr>
          <w:p>
            <w:pPr>
              <w:jc w:val="center"/>
              <w:rPr>
                <w:rFonts w:ascii="Times New Roman" w:hAnsi="Times New Roman" w:cs="Times New Roman"/>
                <w:szCs w:val="21"/>
              </w:rPr>
            </w:pPr>
            <w:r>
              <w:rPr>
                <w:rFonts w:ascii="Times New Roman" w:hAnsi="Times New Roman" w:cs="Times New Roman"/>
                <w:szCs w:val="21"/>
              </w:rPr>
              <w:t>2016-01-01</w:t>
            </w:r>
          </w:p>
        </w:tc>
        <w:tc>
          <w:tcPr>
            <w:tcW w:w="1064" w:type="dxa"/>
            <w:vAlign w:val="center"/>
          </w:tcPr>
          <w:p>
            <w:pPr>
              <w:jc w:val="center"/>
              <w:rPr>
                <w:rFonts w:ascii="Times New Roman" w:hAnsi="Times New Roman" w:cs="Times New Roman"/>
                <w:szCs w:val="21"/>
              </w:rPr>
            </w:pPr>
            <w:r>
              <w:rPr>
                <w:rFonts w:ascii="Times New Roman" w:hAnsi="Times New Roman" w:cs="Times New Roman"/>
                <w:szCs w:val="21"/>
              </w:rPr>
              <w:t>10</w:t>
            </w:r>
          </w:p>
        </w:tc>
        <w:tc>
          <w:tcPr>
            <w:tcW w:w="1296" w:type="dxa"/>
            <w:vAlign w:val="center"/>
          </w:tcPr>
          <w:p>
            <w:pPr>
              <w:jc w:val="center"/>
              <w:rPr>
                <w:rFonts w:ascii="Times New Roman" w:hAnsi="Times New Roman" w:cs="Times New Roman"/>
                <w:szCs w:val="21"/>
              </w:rPr>
            </w:pPr>
            <w:r>
              <w:rPr>
                <w:rFonts w:ascii="Times New Roman" w:hAnsi="Times New Roman" w:cs="Times New Roman"/>
                <w:szCs w:val="21"/>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Pr>
              <w:rPr>
                <w:rFonts w:ascii="Times New Roman" w:hAnsi="Times New Roman" w:cs="Times New Roman"/>
              </w:rPr>
            </w:pPr>
          </w:p>
        </w:tc>
        <w:tc>
          <w:tcPr>
            <w:tcW w:w="3584" w:type="dxa"/>
            <w:gridSpan w:val="3"/>
            <w:vAlign w:val="center"/>
          </w:tcPr>
          <w:p>
            <w:pPr>
              <w:jc w:val="center"/>
              <w:rPr>
                <w:rFonts w:ascii="Times New Roman" w:hAnsi="Times New Roman" w:cs="Times New Roman"/>
                <w:szCs w:val="21"/>
              </w:rPr>
            </w:pPr>
            <w:r>
              <w:rPr>
                <w:rFonts w:ascii="Times New Roman" w:hAnsi="Times New Roman" w:cs="Times New Roman"/>
                <w:szCs w:val="21"/>
              </w:rPr>
              <w:t>基于SnSx半导体光催化材料光解水制氢的研究</w:t>
            </w:r>
          </w:p>
        </w:tc>
        <w:tc>
          <w:tcPr>
            <w:tcW w:w="955" w:type="dxa"/>
            <w:vAlign w:val="center"/>
          </w:tcPr>
          <w:p>
            <w:pPr>
              <w:jc w:val="center"/>
              <w:rPr>
                <w:rFonts w:ascii="Times New Roman" w:hAnsi="Times New Roman" w:cs="Times New Roman"/>
                <w:szCs w:val="21"/>
              </w:rPr>
            </w:pPr>
            <w:r>
              <w:rPr>
                <w:rFonts w:ascii="Times New Roman" w:hAnsi="Times New Roman" w:cs="Times New Roman"/>
                <w:szCs w:val="21"/>
              </w:rPr>
              <w:t xml:space="preserve">217102 </w:t>
            </w:r>
          </w:p>
        </w:tc>
        <w:tc>
          <w:tcPr>
            <w:tcW w:w="1584" w:type="dxa"/>
          </w:tcPr>
          <w:p>
            <w:pPr>
              <w:jc w:val="center"/>
              <w:rPr>
                <w:rFonts w:ascii="Times New Roman" w:hAnsi="Times New Roman" w:cs="Times New Roman"/>
                <w:szCs w:val="21"/>
              </w:rPr>
            </w:pPr>
            <w:r>
              <w:rPr>
                <w:rFonts w:ascii="Times New Roman" w:hAnsi="Times New Roman" w:cs="Times New Roman"/>
                <w:szCs w:val="21"/>
              </w:rPr>
              <w:t>海南省科学技术厅自然科学基金</w:t>
            </w:r>
          </w:p>
        </w:tc>
        <w:tc>
          <w:tcPr>
            <w:tcW w:w="722" w:type="dxa"/>
            <w:vAlign w:val="center"/>
          </w:tcPr>
          <w:p>
            <w:pPr>
              <w:jc w:val="center"/>
              <w:rPr>
                <w:rFonts w:ascii="Times New Roman" w:hAnsi="Times New Roman" w:cs="Times New Roman"/>
                <w:szCs w:val="21"/>
              </w:rPr>
            </w:pPr>
            <w:r>
              <w:rPr>
                <w:rFonts w:ascii="Times New Roman" w:hAnsi="Times New Roman" w:cs="Times New Roman"/>
                <w:szCs w:val="21"/>
              </w:rPr>
              <w:t>2017-01-01</w:t>
            </w:r>
          </w:p>
        </w:tc>
        <w:tc>
          <w:tcPr>
            <w:tcW w:w="1064" w:type="dxa"/>
            <w:vAlign w:val="center"/>
          </w:tcPr>
          <w:p>
            <w:pPr>
              <w:jc w:val="center"/>
              <w:rPr>
                <w:rFonts w:ascii="Times New Roman" w:hAnsi="Times New Roman" w:cs="Times New Roman"/>
                <w:szCs w:val="21"/>
              </w:rPr>
            </w:pPr>
            <w:r>
              <w:rPr>
                <w:rFonts w:ascii="Times New Roman" w:hAnsi="Times New Roman" w:cs="Times New Roman"/>
                <w:szCs w:val="21"/>
              </w:rPr>
              <w:t>8</w:t>
            </w:r>
          </w:p>
        </w:tc>
        <w:tc>
          <w:tcPr>
            <w:tcW w:w="1296" w:type="dxa"/>
            <w:vAlign w:val="center"/>
          </w:tcPr>
          <w:p>
            <w:pPr>
              <w:jc w:val="center"/>
              <w:rPr>
                <w:rFonts w:ascii="Times New Roman" w:hAnsi="Times New Roman" w:cs="Times New Roman"/>
                <w:szCs w:val="21"/>
              </w:rPr>
            </w:pPr>
            <w:r>
              <w:rPr>
                <w:rFonts w:ascii="Times New Roman" w:hAnsi="Times New Roman" w:cs="Times New Roman"/>
                <w:szCs w:val="21"/>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76" w:type="dxa"/>
            <w:vAlign w:val="center"/>
          </w:tcPr>
          <w:p>
            <w:pPr>
              <w:rPr>
                <w:rFonts w:ascii="Times New Roman" w:hAnsi="Times New Roman" w:cs="Times New Roman"/>
              </w:rPr>
            </w:pPr>
          </w:p>
        </w:tc>
        <w:tc>
          <w:tcPr>
            <w:tcW w:w="3584" w:type="dxa"/>
            <w:gridSpan w:val="3"/>
            <w:vAlign w:val="center"/>
          </w:tcPr>
          <w:p>
            <w:pPr>
              <w:jc w:val="center"/>
              <w:rPr>
                <w:rFonts w:ascii="Times New Roman" w:hAnsi="Times New Roman" w:cs="Times New Roman"/>
                <w:szCs w:val="21"/>
              </w:rPr>
            </w:pPr>
            <w:r>
              <w:rPr>
                <w:rFonts w:ascii="Times New Roman" w:hAnsi="Times New Roman" w:cs="Times New Roman"/>
                <w:szCs w:val="21"/>
              </w:rPr>
              <w:t>SnSx可见光光催化材料的合成及性能研究</w:t>
            </w:r>
          </w:p>
        </w:tc>
        <w:tc>
          <w:tcPr>
            <w:tcW w:w="955" w:type="dxa"/>
            <w:vAlign w:val="center"/>
          </w:tcPr>
          <w:p>
            <w:pPr>
              <w:jc w:val="center"/>
              <w:rPr>
                <w:rFonts w:ascii="Times New Roman" w:hAnsi="Times New Roman" w:cs="Times New Roman"/>
                <w:szCs w:val="21"/>
              </w:rPr>
            </w:pPr>
            <w:r>
              <w:rPr>
                <w:rFonts w:ascii="Times New Roman" w:hAnsi="Times New Roman" w:cs="Times New Roman"/>
                <w:szCs w:val="21"/>
              </w:rPr>
              <w:t xml:space="preserve">Hnky2016-21 </w:t>
            </w:r>
          </w:p>
        </w:tc>
        <w:tc>
          <w:tcPr>
            <w:tcW w:w="1584" w:type="dxa"/>
          </w:tcPr>
          <w:p>
            <w:pPr>
              <w:jc w:val="center"/>
              <w:rPr>
                <w:rFonts w:ascii="Times New Roman" w:hAnsi="Times New Roman" w:cs="Times New Roman"/>
                <w:szCs w:val="21"/>
              </w:rPr>
            </w:pPr>
            <w:r>
              <w:rPr>
                <w:rFonts w:ascii="Times New Roman" w:hAnsi="Times New Roman" w:cs="Times New Roman"/>
                <w:szCs w:val="21"/>
              </w:rPr>
              <w:t>海南省教育厅</w:t>
            </w:r>
          </w:p>
          <w:p>
            <w:pPr>
              <w:jc w:val="center"/>
              <w:rPr>
                <w:rFonts w:ascii="Times New Roman" w:hAnsi="Times New Roman" w:cs="Times New Roman"/>
                <w:szCs w:val="21"/>
              </w:rPr>
            </w:pPr>
            <w:r>
              <w:rPr>
                <w:rFonts w:ascii="Times New Roman" w:hAnsi="Times New Roman" w:cs="Times New Roman"/>
                <w:szCs w:val="21"/>
              </w:rPr>
              <w:t>高等学校科学研究项目</w:t>
            </w:r>
          </w:p>
        </w:tc>
        <w:tc>
          <w:tcPr>
            <w:tcW w:w="722" w:type="dxa"/>
            <w:vAlign w:val="center"/>
          </w:tcPr>
          <w:p>
            <w:pPr>
              <w:jc w:val="center"/>
              <w:rPr>
                <w:rFonts w:ascii="Times New Roman" w:hAnsi="Times New Roman" w:cs="Times New Roman"/>
                <w:szCs w:val="21"/>
              </w:rPr>
            </w:pPr>
            <w:r>
              <w:rPr>
                <w:rFonts w:ascii="Times New Roman" w:hAnsi="Times New Roman" w:cs="Times New Roman"/>
                <w:szCs w:val="21"/>
              </w:rPr>
              <w:t>2016-01-01</w:t>
            </w:r>
          </w:p>
        </w:tc>
        <w:tc>
          <w:tcPr>
            <w:tcW w:w="1064" w:type="dxa"/>
            <w:vAlign w:val="center"/>
          </w:tcPr>
          <w:p>
            <w:pPr>
              <w:jc w:val="center"/>
              <w:rPr>
                <w:rFonts w:ascii="Times New Roman" w:hAnsi="Times New Roman" w:cs="Times New Roman"/>
                <w:szCs w:val="21"/>
              </w:rPr>
            </w:pPr>
            <w:r>
              <w:rPr>
                <w:rFonts w:ascii="Times New Roman" w:hAnsi="Times New Roman" w:cs="Times New Roman"/>
                <w:szCs w:val="21"/>
              </w:rPr>
              <w:t>1.5</w:t>
            </w:r>
          </w:p>
        </w:tc>
        <w:tc>
          <w:tcPr>
            <w:tcW w:w="1296" w:type="dxa"/>
            <w:vAlign w:val="center"/>
          </w:tcPr>
          <w:p>
            <w:pPr>
              <w:jc w:val="center"/>
              <w:rPr>
                <w:rFonts w:ascii="Times New Roman" w:hAnsi="Times New Roman" w:cs="Times New Roman"/>
                <w:szCs w:val="21"/>
              </w:rPr>
            </w:pPr>
            <w:r>
              <w:rPr>
                <w:rFonts w:ascii="Times New Roman" w:hAnsi="Times New Roman" w:cs="Times New Roman"/>
                <w:szCs w:val="21"/>
              </w:rPr>
              <w:t>主持</w:t>
            </w:r>
          </w:p>
        </w:tc>
      </w:tr>
    </w:tbl>
    <w:p>
      <w:pPr>
        <w:rPr>
          <w:rFonts w:ascii="Times New Roman" w:hAnsi="Times New Roman" w:cs="Times New Roman"/>
        </w:rPr>
      </w:pPr>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171"/>
        <w:gridCol w:w="2977"/>
        <w:gridCol w:w="1134"/>
        <w:gridCol w:w="708"/>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vAlign w:val="center"/>
          </w:tcPr>
          <w:p>
            <w:pPr>
              <w:spacing w:line="240" w:lineRule="exact"/>
              <w:jc w:val="center"/>
              <w:rPr>
                <w:rFonts w:ascii="Times New Roman" w:hAnsi="Times New Roman" w:cs="Times New Roman"/>
              </w:rPr>
            </w:pPr>
            <w:r>
              <w:rPr>
                <w:rFonts w:ascii="Times New Roman" w:hAnsi="Times New Roman" w:cs="Times New Roman"/>
                <w:b/>
                <w:bCs/>
              </w:rPr>
              <w:t>必备条件之</w:t>
            </w:r>
            <w:r>
              <w:rPr>
                <w:rFonts w:ascii="Times New Roman" w:hAnsi="Times New Roman" w:cs="Times New Roman"/>
                <w:b/>
                <w:bCs/>
              </w:rPr>
              <w:fldChar w:fldCharType="begin"/>
            </w:r>
            <w:r>
              <w:rPr>
                <w:rFonts w:ascii="Times New Roman" w:hAnsi="Times New Roman" w:cs="Times New Roman"/>
                <w:b/>
                <w:bCs/>
              </w:rPr>
              <w:instrText xml:space="preserve"> = 2 \* GB3 </w:instrText>
            </w:r>
            <w:r>
              <w:rPr>
                <w:rFonts w:ascii="Times New Roman" w:hAnsi="Times New Roman" w:cs="Times New Roman"/>
                <w:b/>
                <w:bCs/>
              </w:rPr>
              <w:fldChar w:fldCharType="separate"/>
            </w:r>
            <w:r>
              <w:rPr>
                <w:rFonts w:hint="eastAsia" w:ascii="宋体" w:hAnsi="宋体" w:eastAsia="宋体" w:cs="宋体"/>
                <w:b/>
                <w:bCs/>
              </w:rPr>
              <w:t>②</w:t>
            </w:r>
            <w:r>
              <w:rPr>
                <w:rFonts w:ascii="Times New Roman" w:hAnsi="Times New Roman" w:cs="Times New Roman"/>
                <w:b/>
                <w:bCs/>
              </w:rPr>
              <w:fldChar w:fldCharType="end"/>
            </w:r>
            <w:r>
              <w:rPr>
                <w:rFonts w:ascii="Times New Roman" w:hAnsi="Times New Roman" w:cs="Times New Roman"/>
                <w:b/>
                <w:bCs/>
              </w:rPr>
              <w:t xml:space="preserve"> 发表学术论文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781" w:type="dxa"/>
            <w:gridSpan w:val="6"/>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以第一作者（或通信作者）发表论文总数：</w:t>
            </w:r>
            <w:r>
              <w:rPr>
                <w:rFonts w:hint="eastAsia" w:ascii="Times New Roman" w:hAnsi="Times New Roman" w:eastAsia="仿宋_GB2312" w:cs="Times New Roman"/>
                <w:szCs w:val="21"/>
              </w:rPr>
              <w:t>7</w:t>
            </w:r>
            <w:r>
              <w:rPr>
                <w:rFonts w:ascii="Times New Roman" w:hAnsi="Times New Roman" w:eastAsia="仿宋_GB2312" w:cs="Times New Roman"/>
                <w:szCs w:val="21"/>
              </w:rPr>
              <w:t>篇，其中：A类 3篇，B类2篇，C类0篇，D类2篇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dxa"/>
            <w:tcBorders>
              <w:right w:val="single" w:color="auto" w:sz="4" w:space="0"/>
            </w:tcBorders>
            <w:vAlign w:val="center"/>
          </w:tcPr>
          <w:p>
            <w:pPr>
              <w:jc w:val="center"/>
              <w:rPr>
                <w:rFonts w:ascii="Times New Roman" w:hAnsi="Times New Roman" w:eastAsia="宋体" w:cs="Times New Roman"/>
              </w:rPr>
            </w:pPr>
            <w:r>
              <w:rPr>
                <w:rFonts w:ascii="Times New Roman" w:hAnsi="Times New Roman" w:cs="Times New Roman"/>
              </w:rPr>
              <w:t>序号</w:t>
            </w:r>
          </w:p>
        </w:tc>
        <w:tc>
          <w:tcPr>
            <w:tcW w:w="3171" w:type="dxa"/>
            <w:tcBorders>
              <w:left w:val="single" w:color="auto" w:sz="4" w:space="0"/>
            </w:tcBorders>
            <w:vAlign w:val="center"/>
          </w:tcPr>
          <w:p>
            <w:pPr>
              <w:jc w:val="center"/>
              <w:rPr>
                <w:rFonts w:ascii="Times New Roman" w:hAnsi="Times New Roman" w:cs="Times New Roman"/>
                <w:color w:val="000000"/>
                <w:kern w:val="0"/>
                <w:szCs w:val="21"/>
              </w:rPr>
            </w:pPr>
            <w:r>
              <w:rPr>
                <w:rFonts w:ascii="Times New Roman" w:hAnsi="Times New Roman" w:cs="Times New Roman"/>
                <w:color w:val="000000"/>
                <w:kern w:val="0"/>
                <w:szCs w:val="21"/>
              </w:rPr>
              <w:t>成果名称</w:t>
            </w:r>
          </w:p>
        </w:tc>
        <w:tc>
          <w:tcPr>
            <w:tcW w:w="2977" w:type="dxa"/>
            <w:vAlign w:val="center"/>
          </w:tcPr>
          <w:p>
            <w:pPr>
              <w:widowControl/>
              <w:jc w:val="center"/>
              <w:rPr>
                <w:rFonts w:ascii="Times New Roman" w:hAnsi="Times New Roman" w:eastAsia="宋体" w:cs="Times New Roman"/>
              </w:rPr>
            </w:pPr>
            <w:r>
              <w:rPr>
                <w:rFonts w:ascii="Times New Roman" w:hAnsi="Times New Roman" w:cs="Times New Roman"/>
                <w:color w:val="000000"/>
                <w:kern w:val="0"/>
                <w:szCs w:val="21"/>
              </w:rPr>
              <w:t>刊物名称，发表时间和刊期</w:t>
            </w:r>
          </w:p>
        </w:tc>
        <w:tc>
          <w:tcPr>
            <w:tcW w:w="1134" w:type="dxa"/>
            <w:vAlign w:val="center"/>
          </w:tcPr>
          <w:p>
            <w:pPr>
              <w:widowControl/>
              <w:jc w:val="center"/>
              <w:rPr>
                <w:rFonts w:ascii="Times New Roman" w:hAnsi="Times New Roman" w:cs="Times New Roman"/>
              </w:rPr>
            </w:pPr>
            <w:r>
              <w:rPr>
                <w:rFonts w:ascii="Times New Roman" w:hAnsi="Times New Roman" w:cs="Times New Roman"/>
                <w:color w:val="000000"/>
                <w:kern w:val="0"/>
                <w:szCs w:val="21"/>
              </w:rPr>
              <w:t>刊物级别</w:t>
            </w:r>
          </w:p>
        </w:tc>
        <w:tc>
          <w:tcPr>
            <w:tcW w:w="708" w:type="dxa"/>
            <w:vAlign w:val="center"/>
          </w:tcPr>
          <w:p>
            <w:pPr>
              <w:widowControl/>
              <w:jc w:val="center"/>
              <w:rPr>
                <w:rFonts w:ascii="Times New Roman" w:hAnsi="Times New Roman" w:cs="Times New Roman"/>
              </w:rPr>
            </w:pPr>
            <w:r>
              <w:rPr>
                <w:rFonts w:ascii="Times New Roman" w:hAnsi="Times New Roman" w:cs="Times New Roman"/>
              </w:rPr>
              <w:t>转载</w:t>
            </w:r>
          </w:p>
          <w:p>
            <w:pPr>
              <w:widowControl/>
              <w:jc w:val="center"/>
              <w:rPr>
                <w:rFonts w:ascii="Times New Roman" w:hAnsi="Times New Roman" w:eastAsia="宋体" w:cs="Times New Roman"/>
              </w:rPr>
            </w:pPr>
            <w:r>
              <w:rPr>
                <w:rFonts w:ascii="Times New Roman" w:hAnsi="Times New Roman" w:cs="Times New Roman"/>
              </w:rPr>
              <w:t>情况</w:t>
            </w:r>
          </w:p>
        </w:tc>
        <w:tc>
          <w:tcPr>
            <w:tcW w:w="1276" w:type="dxa"/>
            <w:tcBorders>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检索证明</w:t>
            </w:r>
          </w:p>
          <w:p>
            <w:pPr>
              <w:widowControl/>
              <w:jc w:val="center"/>
              <w:rPr>
                <w:rFonts w:ascii="Times New Roman" w:hAnsi="Times New Roman" w:eastAsia="宋体" w:cs="Times New Roman"/>
              </w:rPr>
            </w:pPr>
            <w:r>
              <w:rPr>
                <w:rFonts w:ascii="Times New Roman" w:hAnsi="Times New Roman" w:cs="Times New Roman"/>
                <w:color w:val="000000"/>
                <w:kern w:val="0"/>
                <w:szCs w:val="21"/>
              </w:rPr>
              <w:t>（有或无）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hRule="atLeast"/>
        </w:trPr>
        <w:tc>
          <w:tcPr>
            <w:tcW w:w="515" w:type="dxa"/>
            <w:tcBorders>
              <w:right w:val="single" w:color="auto" w:sz="4" w:space="0"/>
            </w:tcBorders>
          </w:tcPr>
          <w:p>
            <w:pPr>
              <w:jc w:val="center"/>
              <w:rPr>
                <w:rFonts w:ascii="Times New Roman" w:hAnsi="Times New Roman" w:cs="Times New Roman"/>
              </w:rPr>
            </w:pPr>
            <w:r>
              <w:rPr>
                <w:rFonts w:ascii="Times New Roman" w:hAnsi="Times New Roman" w:cs="Times New Roman"/>
              </w:rPr>
              <w:t>1</w:t>
            </w:r>
          </w:p>
        </w:tc>
        <w:tc>
          <w:tcPr>
            <w:tcW w:w="3171" w:type="dxa"/>
            <w:tcBorders>
              <w:left w:val="single" w:color="auto" w:sz="4" w:space="0"/>
            </w:tcBorders>
            <w:vAlign w:val="center"/>
          </w:tcPr>
          <w:p>
            <w:pPr>
              <w:jc w:val="left"/>
              <w:rPr>
                <w:rFonts w:ascii="Times New Roman" w:hAnsi="Times New Roman" w:cs="Times New Roman"/>
                <w:szCs w:val="21"/>
              </w:rPr>
            </w:pPr>
            <w:r>
              <w:rPr>
                <w:rFonts w:ascii="Times New Roman" w:hAnsi="Times New Roman" w:cs="Times New Roman"/>
                <w:szCs w:val="21"/>
              </w:rPr>
              <w:t>Impacts of Graphene Sheets on Photoelectric and Photocatalytic Activities of SnS</w:t>
            </w:r>
            <w:r>
              <w:rPr>
                <w:rFonts w:ascii="Times New Roman" w:hAnsi="Times New Roman" w:cs="Times New Roman"/>
                <w:szCs w:val="21"/>
                <w:vertAlign w:val="subscript"/>
              </w:rPr>
              <w:t>2</w:t>
            </w:r>
            <w:r>
              <w:rPr>
                <w:rFonts w:ascii="Times New Roman" w:hAnsi="Times New Roman" w:cs="Times New Roman"/>
                <w:szCs w:val="21"/>
              </w:rPr>
              <w:t xml:space="preserve"> Nanoparticles</w:t>
            </w:r>
          </w:p>
        </w:tc>
        <w:tc>
          <w:tcPr>
            <w:tcW w:w="2977" w:type="dxa"/>
            <w:vAlign w:val="center"/>
          </w:tcPr>
          <w:p>
            <w:pPr>
              <w:jc w:val="center"/>
              <w:rPr>
                <w:rFonts w:ascii="Times New Roman" w:hAnsi="Times New Roman" w:cs="Times New Roman"/>
                <w:szCs w:val="21"/>
              </w:rPr>
            </w:pPr>
            <w:r>
              <w:rPr>
                <w:rFonts w:ascii="Times New Roman" w:hAnsi="Times New Roman" w:cs="Times New Roman"/>
                <w:szCs w:val="21"/>
              </w:rPr>
              <w:t>Materials Chemistry and Physics</w:t>
            </w:r>
          </w:p>
          <w:p>
            <w:pPr>
              <w:jc w:val="center"/>
              <w:rPr>
                <w:rFonts w:ascii="Times New Roman" w:hAnsi="Times New Roman" w:cs="Times New Roman"/>
                <w:szCs w:val="21"/>
              </w:rPr>
            </w:pPr>
            <w:r>
              <w:rPr>
                <w:rFonts w:ascii="Times New Roman" w:hAnsi="Times New Roman" w:cs="Times New Roman"/>
                <w:szCs w:val="21"/>
              </w:rPr>
              <w:t>2019年5月1日</w:t>
            </w:r>
          </w:p>
          <w:p>
            <w:pPr>
              <w:jc w:val="center"/>
              <w:rPr>
                <w:rFonts w:ascii="Times New Roman" w:hAnsi="Times New Roman" w:cs="Times New Roman"/>
                <w:szCs w:val="21"/>
              </w:rPr>
            </w:pPr>
            <w:r>
              <w:rPr>
                <w:rFonts w:ascii="Times New Roman" w:hAnsi="Times New Roman" w:cs="Times New Roman"/>
                <w:szCs w:val="21"/>
              </w:rPr>
              <w:t>229卷</w:t>
            </w:r>
          </w:p>
        </w:tc>
        <w:tc>
          <w:tcPr>
            <w:tcW w:w="1134" w:type="dxa"/>
            <w:vAlign w:val="center"/>
          </w:tcPr>
          <w:p>
            <w:pPr>
              <w:jc w:val="center"/>
              <w:rPr>
                <w:rFonts w:ascii="Times New Roman" w:hAnsi="Times New Roman" w:cs="Times New Roman"/>
                <w:szCs w:val="21"/>
              </w:rPr>
            </w:pPr>
            <w:r>
              <w:rPr>
                <w:rFonts w:ascii="Times New Roman" w:hAnsi="Times New Roman" w:cs="Times New Roman"/>
                <w:szCs w:val="21"/>
              </w:rPr>
              <w:t>B类</w:t>
            </w:r>
          </w:p>
          <w:p>
            <w:pPr>
              <w:jc w:val="center"/>
              <w:rPr>
                <w:rFonts w:ascii="Times New Roman" w:hAnsi="Times New Roman" w:cs="Times New Roman"/>
                <w:szCs w:val="21"/>
              </w:rPr>
            </w:pPr>
            <w:r>
              <w:rPr>
                <w:rFonts w:ascii="Times New Roman" w:hAnsi="Times New Roman" w:cs="Times New Roman"/>
                <w:szCs w:val="21"/>
              </w:rPr>
              <w:t xml:space="preserve">SCI三区 </w:t>
            </w:r>
          </w:p>
        </w:tc>
        <w:tc>
          <w:tcPr>
            <w:tcW w:w="708" w:type="dxa"/>
            <w:vAlign w:val="center"/>
          </w:tcPr>
          <w:p>
            <w:pPr>
              <w:jc w:val="center"/>
              <w:rPr>
                <w:rFonts w:ascii="Times New Roman" w:hAnsi="Times New Roman" w:cs="Times New Roman"/>
                <w:szCs w:val="21"/>
              </w:rPr>
            </w:pPr>
          </w:p>
        </w:tc>
        <w:tc>
          <w:tcPr>
            <w:tcW w:w="1276" w:type="dxa"/>
            <w:tcBorders>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hRule="atLeast"/>
        </w:trPr>
        <w:tc>
          <w:tcPr>
            <w:tcW w:w="515" w:type="dxa"/>
            <w:tcBorders>
              <w:right w:val="single" w:color="auto" w:sz="4" w:space="0"/>
            </w:tcBorders>
          </w:tcPr>
          <w:p>
            <w:pPr>
              <w:jc w:val="center"/>
              <w:rPr>
                <w:rFonts w:ascii="Times New Roman" w:hAnsi="Times New Roman" w:cs="Times New Roman"/>
              </w:rPr>
            </w:pPr>
            <w:r>
              <w:rPr>
                <w:rFonts w:ascii="Times New Roman" w:hAnsi="Times New Roman" w:cs="Times New Roman"/>
              </w:rPr>
              <w:t>2</w:t>
            </w:r>
          </w:p>
        </w:tc>
        <w:tc>
          <w:tcPr>
            <w:tcW w:w="3171" w:type="dxa"/>
            <w:tcBorders>
              <w:left w:val="single" w:color="auto" w:sz="4" w:space="0"/>
            </w:tcBorders>
            <w:vAlign w:val="center"/>
          </w:tcPr>
          <w:p>
            <w:pPr>
              <w:jc w:val="left"/>
              <w:rPr>
                <w:rFonts w:ascii="Times New Roman" w:hAnsi="Times New Roman" w:cs="Times New Roman"/>
                <w:szCs w:val="21"/>
              </w:rPr>
            </w:pPr>
            <w:r>
              <w:rPr>
                <w:rFonts w:ascii="Times New Roman" w:hAnsi="Times New Roman" w:cs="Times New Roman"/>
                <w:szCs w:val="21"/>
              </w:rPr>
              <w:t>One-pot synthesis of rose-like Ce-doped SnS</w:t>
            </w:r>
            <w:r>
              <w:rPr>
                <w:rFonts w:ascii="Times New Roman" w:hAnsi="Times New Roman" w:cs="Times New Roman"/>
                <w:szCs w:val="21"/>
                <w:vertAlign w:val="subscript"/>
              </w:rPr>
              <w:t>2</w:t>
            </w:r>
            <w:r>
              <w:rPr>
                <w:rFonts w:ascii="Times New Roman" w:hAnsi="Times New Roman" w:cs="Times New Roman"/>
                <w:szCs w:val="21"/>
              </w:rPr>
              <w:t xml:space="preserve"> with enhanced visible-light photocatalytic property for reduction of Cr(Ⅳ)</w:t>
            </w:r>
          </w:p>
        </w:tc>
        <w:tc>
          <w:tcPr>
            <w:tcW w:w="2977" w:type="dxa"/>
            <w:vAlign w:val="center"/>
          </w:tcPr>
          <w:p>
            <w:pPr>
              <w:jc w:val="center"/>
              <w:rPr>
                <w:rFonts w:ascii="Times New Roman" w:hAnsi="Times New Roman" w:cs="Times New Roman"/>
                <w:szCs w:val="21"/>
              </w:rPr>
            </w:pPr>
            <w:r>
              <w:rPr>
                <w:rFonts w:ascii="Times New Roman" w:hAnsi="Times New Roman" w:cs="Times New Roman"/>
                <w:szCs w:val="21"/>
              </w:rPr>
              <w:t>Chinese Journal of inorganic Chemistry</w:t>
            </w:r>
          </w:p>
          <w:p>
            <w:pPr>
              <w:jc w:val="center"/>
              <w:rPr>
                <w:rFonts w:ascii="Times New Roman" w:hAnsi="Times New Roman" w:cs="Times New Roman"/>
                <w:szCs w:val="21"/>
              </w:rPr>
            </w:pPr>
            <w:r>
              <w:rPr>
                <w:rFonts w:ascii="Times New Roman" w:hAnsi="Times New Roman" w:cs="Times New Roman"/>
                <w:szCs w:val="21"/>
              </w:rPr>
              <w:t>2019年2月</w:t>
            </w:r>
          </w:p>
          <w:p>
            <w:pPr>
              <w:jc w:val="center"/>
              <w:rPr>
                <w:rFonts w:ascii="Times New Roman" w:hAnsi="Times New Roman" w:cs="Times New Roman"/>
                <w:szCs w:val="21"/>
              </w:rPr>
            </w:pPr>
            <w:r>
              <w:rPr>
                <w:rFonts w:ascii="Times New Roman" w:hAnsi="Times New Roman" w:cs="Times New Roman"/>
                <w:szCs w:val="21"/>
              </w:rPr>
              <w:t>35(2)</w:t>
            </w:r>
          </w:p>
        </w:tc>
        <w:tc>
          <w:tcPr>
            <w:tcW w:w="1134" w:type="dxa"/>
            <w:vAlign w:val="center"/>
          </w:tcPr>
          <w:p>
            <w:pPr>
              <w:jc w:val="center"/>
              <w:rPr>
                <w:rFonts w:ascii="Times New Roman" w:hAnsi="Times New Roman" w:cs="Times New Roman"/>
                <w:szCs w:val="21"/>
              </w:rPr>
            </w:pPr>
            <w:r>
              <w:rPr>
                <w:rFonts w:ascii="Times New Roman" w:hAnsi="Times New Roman" w:cs="Times New Roman"/>
                <w:szCs w:val="21"/>
              </w:rPr>
              <w:t>B类</w:t>
            </w:r>
          </w:p>
          <w:p>
            <w:pPr>
              <w:jc w:val="center"/>
              <w:rPr>
                <w:rFonts w:ascii="Times New Roman" w:hAnsi="Times New Roman" w:cs="Times New Roman"/>
                <w:szCs w:val="21"/>
              </w:rPr>
            </w:pPr>
            <w:r>
              <w:rPr>
                <w:rFonts w:ascii="Times New Roman" w:hAnsi="Times New Roman" w:cs="Times New Roman"/>
                <w:szCs w:val="21"/>
              </w:rPr>
              <w:t>SCI四区</w:t>
            </w:r>
          </w:p>
        </w:tc>
        <w:tc>
          <w:tcPr>
            <w:tcW w:w="708" w:type="dxa"/>
            <w:vAlign w:val="center"/>
          </w:tcPr>
          <w:p>
            <w:pPr>
              <w:jc w:val="center"/>
              <w:rPr>
                <w:rFonts w:ascii="Times New Roman" w:hAnsi="Times New Roman" w:cs="Times New Roman"/>
                <w:szCs w:val="21"/>
              </w:rPr>
            </w:pPr>
          </w:p>
        </w:tc>
        <w:tc>
          <w:tcPr>
            <w:tcW w:w="1276" w:type="dxa"/>
            <w:tcBorders>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9" w:hRule="atLeast"/>
        </w:trPr>
        <w:tc>
          <w:tcPr>
            <w:tcW w:w="515" w:type="dxa"/>
            <w:tcBorders>
              <w:right w:val="single" w:color="auto" w:sz="4" w:space="0"/>
            </w:tcBorders>
          </w:tcPr>
          <w:p>
            <w:pPr>
              <w:jc w:val="center"/>
              <w:rPr>
                <w:rFonts w:ascii="Times New Roman" w:hAnsi="Times New Roman" w:cs="Times New Roman"/>
              </w:rPr>
            </w:pPr>
            <w:r>
              <w:rPr>
                <w:rFonts w:ascii="Times New Roman" w:hAnsi="Times New Roman" w:cs="Times New Roman"/>
              </w:rPr>
              <w:t>3</w:t>
            </w:r>
          </w:p>
        </w:tc>
        <w:tc>
          <w:tcPr>
            <w:tcW w:w="3171" w:type="dxa"/>
            <w:tcBorders>
              <w:left w:val="single" w:color="auto" w:sz="4" w:space="0"/>
            </w:tcBorders>
            <w:vAlign w:val="center"/>
          </w:tcPr>
          <w:p>
            <w:pPr>
              <w:jc w:val="left"/>
              <w:rPr>
                <w:rFonts w:ascii="Times New Roman" w:hAnsi="Times New Roman" w:cs="Times New Roman"/>
                <w:szCs w:val="21"/>
              </w:rPr>
            </w:pPr>
            <w:r>
              <w:rPr>
                <w:rFonts w:ascii="Times New Roman" w:hAnsi="Times New Roman" w:cs="Times New Roman"/>
                <w:szCs w:val="21"/>
              </w:rPr>
              <w:t>Effects of Synthesis Conditions on Photocatalytic Activities of Octahedral ZnFe</w:t>
            </w:r>
            <w:r>
              <w:rPr>
                <w:rFonts w:ascii="Times New Roman" w:hAnsi="Times New Roman" w:cs="Times New Roman"/>
                <w:szCs w:val="21"/>
                <w:vertAlign w:val="subscript"/>
              </w:rPr>
              <w:t>2</w:t>
            </w:r>
            <w:r>
              <w:rPr>
                <w:rFonts w:ascii="Times New Roman" w:hAnsi="Times New Roman" w:cs="Times New Roman"/>
                <w:szCs w:val="21"/>
              </w:rPr>
              <w:t>0</w:t>
            </w:r>
            <w:r>
              <w:rPr>
                <w:rFonts w:ascii="Times New Roman" w:hAnsi="Times New Roman" w:cs="Times New Roman"/>
                <w:szCs w:val="21"/>
                <w:vertAlign w:val="subscript"/>
              </w:rPr>
              <w:t>4</w:t>
            </w:r>
          </w:p>
        </w:tc>
        <w:tc>
          <w:tcPr>
            <w:tcW w:w="2977" w:type="dxa"/>
            <w:vAlign w:val="center"/>
          </w:tcPr>
          <w:p>
            <w:pPr>
              <w:jc w:val="center"/>
              <w:rPr>
                <w:rFonts w:ascii="Times New Roman" w:hAnsi="Times New Roman" w:cs="Times New Roman"/>
                <w:szCs w:val="21"/>
              </w:rPr>
            </w:pPr>
            <w:r>
              <w:rPr>
                <w:rFonts w:ascii="Times New Roman" w:hAnsi="Times New Roman" w:cs="Times New Roman"/>
                <w:szCs w:val="21"/>
              </w:rPr>
              <w:t>海南师范大学学报（自然科学版）</w:t>
            </w:r>
          </w:p>
          <w:p>
            <w:pPr>
              <w:jc w:val="center"/>
              <w:rPr>
                <w:rFonts w:ascii="Times New Roman" w:hAnsi="Times New Roman" w:cs="Times New Roman"/>
                <w:szCs w:val="21"/>
              </w:rPr>
            </w:pPr>
            <w:r>
              <w:rPr>
                <w:rFonts w:ascii="Times New Roman" w:hAnsi="Times New Roman" w:cs="Times New Roman"/>
                <w:szCs w:val="21"/>
              </w:rPr>
              <w:t>2018年6月</w:t>
            </w:r>
          </w:p>
          <w:p>
            <w:pPr>
              <w:jc w:val="center"/>
              <w:rPr>
                <w:rFonts w:ascii="Times New Roman" w:hAnsi="Times New Roman" w:cs="Times New Roman"/>
                <w:szCs w:val="21"/>
              </w:rPr>
            </w:pPr>
            <w:r>
              <w:rPr>
                <w:rFonts w:ascii="Times New Roman" w:hAnsi="Times New Roman" w:cs="Times New Roman"/>
                <w:szCs w:val="21"/>
              </w:rPr>
              <w:t xml:space="preserve">31(2) </w:t>
            </w:r>
          </w:p>
        </w:tc>
        <w:tc>
          <w:tcPr>
            <w:tcW w:w="1134" w:type="dxa"/>
            <w:vAlign w:val="center"/>
          </w:tcPr>
          <w:p>
            <w:pPr>
              <w:jc w:val="center"/>
              <w:rPr>
                <w:rFonts w:ascii="Times New Roman" w:hAnsi="Times New Roman" w:cs="Times New Roman"/>
                <w:szCs w:val="21"/>
              </w:rPr>
            </w:pPr>
            <w:r>
              <w:rPr>
                <w:rFonts w:ascii="Times New Roman" w:hAnsi="Times New Roman" w:cs="Times New Roman"/>
                <w:szCs w:val="21"/>
              </w:rPr>
              <w:t>D类</w:t>
            </w:r>
          </w:p>
          <w:p>
            <w:pPr>
              <w:jc w:val="center"/>
              <w:rPr>
                <w:rFonts w:ascii="Times New Roman" w:hAnsi="Times New Roman" w:cs="Times New Roman"/>
                <w:szCs w:val="21"/>
              </w:rPr>
            </w:pPr>
            <w:r>
              <w:rPr>
                <w:rFonts w:ascii="Times New Roman" w:hAnsi="Times New Roman" w:cs="Times New Roman"/>
                <w:szCs w:val="21"/>
              </w:rPr>
              <w:t>省级期刊</w:t>
            </w:r>
          </w:p>
        </w:tc>
        <w:tc>
          <w:tcPr>
            <w:tcW w:w="708" w:type="dxa"/>
            <w:vAlign w:val="center"/>
          </w:tcPr>
          <w:p>
            <w:pPr>
              <w:jc w:val="center"/>
              <w:rPr>
                <w:rFonts w:ascii="Times New Roman" w:hAnsi="Times New Roman" w:cs="Times New Roman"/>
                <w:szCs w:val="21"/>
              </w:rPr>
            </w:pPr>
            <w:r>
              <w:rPr>
                <w:rFonts w:ascii="Times New Roman" w:hAnsi="Times New Roman" w:cs="Times New Roman"/>
                <w:szCs w:val="21"/>
              </w:rPr>
              <w:t xml:space="preserve"> </w:t>
            </w:r>
          </w:p>
        </w:tc>
        <w:tc>
          <w:tcPr>
            <w:tcW w:w="1276" w:type="dxa"/>
            <w:tcBorders>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1" w:hRule="atLeast"/>
        </w:trPr>
        <w:tc>
          <w:tcPr>
            <w:tcW w:w="515" w:type="dxa"/>
            <w:tcBorders>
              <w:right w:val="single" w:color="auto" w:sz="4" w:space="0"/>
            </w:tcBorders>
          </w:tcPr>
          <w:p>
            <w:pPr>
              <w:jc w:val="center"/>
              <w:rPr>
                <w:rFonts w:ascii="Times New Roman" w:hAnsi="Times New Roman" w:cs="Times New Roman"/>
              </w:rPr>
            </w:pPr>
            <w:r>
              <w:rPr>
                <w:rFonts w:ascii="Times New Roman" w:hAnsi="Times New Roman" w:cs="Times New Roman"/>
              </w:rPr>
              <w:t>4</w:t>
            </w:r>
          </w:p>
        </w:tc>
        <w:tc>
          <w:tcPr>
            <w:tcW w:w="3171" w:type="dxa"/>
            <w:tcBorders>
              <w:left w:val="single" w:color="auto" w:sz="4" w:space="0"/>
            </w:tcBorders>
            <w:vAlign w:val="center"/>
          </w:tcPr>
          <w:p>
            <w:pPr>
              <w:jc w:val="left"/>
              <w:rPr>
                <w:rFonts w:ascii="Times New Roman" w:hAnsi="Times New Roman" w:cs="Times New Roman"/>
                <w:szCs w:val="21"/>
              </w:rPr>
            </w:pPr>
            <w:r>
              <w:rPr>
                <w:rFonts w:ascii="Times New Roman" w:hAnsi="Times New Roman" w:cs="Times New Roman"/>
                <w:szCs w:val="21"/>
              </w:rPr>
              <w:t>Visible-light photocatalytic reduction of carbon dioxide over SnS</w:t>
            </w:r>
            <w:r>
              <w:rPr>
                <w:rFonts w:ascii="Times New Roman" w:hAnsi="Times New Roman" w:cs="Times New Roman"/>
                <w:szCs w:val="21"/>
                <w:vertAlign w:val="subscript"/>
              </w:rPr>
              <w:t>2</w:t>
            </w:r>
          </w:p>
        </w:tc>
        <w:tc>
          <w:tcPr>
            <w:tcW w:w="2977" w:type="dxa"/>
            <w:vAlign w:val="center"/>
          </w:tcPr>
          <w:p>
            <w:pPr>
              <w:jc w:val="center"/>
              <w:rPr>
                <w:rFonts w:ascii="Times New Roman" w:hAnsi="Times New Roman" w:cs="Times New Roman"/>
                <w:szCs w:val="21"/>
              </w:rPr>
            </w:pPr>
            <w:r>
              <w:rPr>
                <w:rFonts w:ascii="Times New Roman" w:hAnsi="Times New Roman" w:cs="Times New Roman"/>
                <w:szCs w:val="21"/>
              </w:rPr>
              <w:t>Materials Letters</w:t>
            </w:r>
          </w:p>
          <w:p>
            <w:pPr>
              <w:jc w:val="center"/>
              <w:rPr>
                <w:rFonts w:ascii="Times New Roman" w:hAnsi="Times New Roman" w:cs="Times New Roman"/>
                <w:szCs w:val="21"/>
              </w:rPr>
            </w:pPr>
            <w:r>
              <w:rPr>
                <w:rFonts w:ascii="Times New Roman" w:hAnsi="Times New Roman" w:cs="Times New Roman"/>
                <w:szCs w:val="21"/>
              </w:rPr>
              <w:t>2016年7月1日</w:t>
            </w:r>
          </w:p>
          <w:p>
            <w:pPr>
              <w:jc w:val="center"/>
              <w:rPr>
                <w:rFonts w:ascii="Times New Roman" w:hAnsi="Times New Roman" w:cs="Times New Roman"/>
                <w:szCs w:val="21"/>
              </w:rPr>
            </w:pPr>
            <w:r>
              <w:rPr>
                <w:rFonts w:ascii="Times New Roman" w:hAnsi="Times New Roman" w:cs="Times New Roman"/>
                <w:szCs w:val="21"/>
              </w:rPr>
              <w:t>174</w:t>
            </w:r>
          </w:p>
        </w:tc>
        <w:tc>
          <w:tcPr>
            <w:tcW w:w="1134" w:type="dxa"/>
            <w:vAlign w:val="center"/>
          </w:tcPr>
          <w:p>
            <w:pPr>
              <w:jc w:val="center"/>
              <w:rPr>
                <w:rFonts w:ascii="Times New Roman" w:hAnsi="Times New Roman" w:cs="Times New Roman"/>
                <w:szCs w:val="21"/>
              </w:rPr>
            </w:pPr>
            <w:r>
              <w:rPr>
                <w:rFonts w:ascii="Times New Roman" w:hAnsi="Times New Roman" w:cs="Times New Roman"/>
                <w:szCs w:val="21"/>
              </w:rPr>
              <w:t>A类</w:t>
            </w:r>
          </w:p>
          <w:p>
            <w:pPr>
              <w:jc w:val="center"/>
              <w:rPr>
                <w:rFonts w:ascii="Times New Roman" w:hAnsi="Times New Roman" w:cs="Times New Roman"/>
                <w:szCs w:val="21"/>
              </w:rPr>
            </w:pPr>
            <w:r>
              <w:rPr>
                <w:rFonts w:ascii="Times New Roman" w:hAnsi="Times New Roman" w:cs="Times New Roman"/>
                <w:szCs w:val="21"/>
              </w:rPr>
              <w:t>SCI二区top</w:t>
            </w:r>
          </w:p>
        </w:tc>
        <w:tc>
          <w:tcPr>
            <w:tcW w:w="708" w:type="dxa"/>
            <w:vAlign w:val="center"/>
          </w:tcPr>
          <w:p>
            <w:pPr>
              <w:jc w:val="center"/>
              <w:rPr>
                <w:rFonts w:ascii="Times New Roman" w:hAnsi="Times New Roman" w:cs="Times New Roman"/>
                <w:szCs w:val="21"/>
              </w:rPr>
            </w:pPr>
          </w:p>
        </w:tc>
        <w:tc>
          <w:tcPr>
            <w:tcW w:w="1276" w:type="dxa"/>
            <w:tcBorders>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1" w:hRule="atLeast"/>
        </w:trPr>
        <w:tc>
          <w:tcPr>
            <w:tcW w:w="515" w:type="dxa"/>
            <w:tcBorders>
              <w:right w:val="single" w:color="auto" w:sz="4" w:space="0"/>
            </w:tcBorders>
          </w:tcPr>
          <w:p>
            <w:pPr>
              <w:jc w:val="center"/>
              <w:rPr>
                <w:rFonts w:ascii="Times New Roman" w:hAnsi="Times New Roman" w:cs="Times New Roman"/>
              </w:rPr>
            </w:pPr>
            <w:r>
              <w:rPr>
                <w:rFonts w:ascii="Times New Roman" w:hAnsi="Times New Roman" w:cs="Times New Roman"/>
              </w:rPr>
              <w:t>5</w:t>
            </w:r>
          </w:p>
        </w:tc>
        <w:tc>
          <w:tcPr>
            <w:tcW w:w="3171" w:type="dxa"/>
            <w:tcBorders>
              <w:left w:val="single" w:color="auto" w:sz="4" w:space="0"/>
            </w:tcBorders>
            <w:vAlign w:val="center"/>
          </w:tcPr>
          <w:p>
            <w:pPr>
              <w:jc w:val="left"/>
              <w:rPr>
                <w:rFonts w:ascii="Times New Roman" w:hAnsi="Times New Roman" w:cs="Times New Roman"/>
                <w:szCs w:val="21"/>
              </w:rPr>
            </w:pPr>
            <w:r>
              <w:rPr>
                <w:rFonts w:ascii="Times New Roman" w:hAnsi="Times New Roman" w:cs="Times New Roman"/>
                <w:szCs w:val="21"/>
              </w:rPr>
              <w:t>The effects of morphologies on photoreduction of carbon dioxide to gaseous fuel over tin disulfide under visible light irradiation.</w:t>
            </w:r>
          </w:p>
        </w:tc>
        <w:tc>
          <w:tcPr>
            <w:tcW w:w="2977" w:type="dxa"/>
            <w:vAlign w:val="center"/>
          </w:tcPr>
          <w:p>
            <w:pPr>
              <w:jc w:val="center"/>
              <w:rPr>
                <w:rFonts w:ascii="Times New Roman" w:hAnsi="Times New Roman" w:cs="Times New Roman"/>
                <w:szCs w:val="21"/>
              </w:rPr>
            </w:pPr>
            <w:r>
              <w:rPr>
                <w:rFonts w:ascii="Times New Roman" w:hAnsi="Times New Roman" w:cs="Times New Roman"/>
                <w:szCs w:val="21"/>
              </w:rPr>
              <w:t>Advanced Powder Technology</w:t>
            </w:r>
          </w:p>
          <w:p>
            <w:pPr>
              <w:jc w:val="center"/>
              <w:rPr>
                <w:rFonts w:ascii="Times New Roman" w:hAnsi="Times New Roman" w:cs="Times New Roman"/>
                <w:szCs w:val="21"/>
              </w:rPr>
            </w:pPr>
            <w:r>
              <w:rPr>
                <w:rFonts w:ascii="Times New Roman" w:hAnsi="Times New Roman" w:cs="Times New Roman"/>
                <w:szCs w:val="21"/>
              </w:rPr>
              <w:t>2020年6月</w:t>
            </w:r>
          </w:p>
          <w:p>
            <w:pPr>
              <w:jc w:val="center"/>
              <w:rPr>
                <w:rFonts w:ascii="Times New Roman" w:hAnsi="Times New Roman" w:cs="Times New Roman"/>
                <w:szCs w:val="21"/>
              </w:rPr>
            </w:pPr>
            <w:r>
              <w:rPr>
                <w:rFonts w:ascii="Times New Roman" w:hAnsi="Times New Roman" w:cs="Times New Roman"/>
                <w:szCs w:val="21"/>
              </w:rPr>
              <w:t>31：2505–2512</w:t>
            </w:r>
          </w:p>
        </w:tc>
        <w:tc>
          <w:tcPr>
            <w:tcW w:w="1134" w:type="dxa"/>
            <w:vAlign w:val="center"/>
          </w:tcPr>
          <w:p>
            <w:pPr>
              <w:jc w:val="center"/>
              <w:rPr>
                <w:rFonts w:ascii="Times New Roman" w:hAnsi="Times New Roman" w:cs="Times New Roman"/>
                <w:szCs w:val="21"/>
              </w:rPr>
            </w:pPr>
            <w:r>
              <w:rPr>
                <w:rFonts w:ascii="Times New Roman" w:hAnsi="Times New Roman" w:cs="Times New Roman"/>
                <w:szCs w:val="21"/>
              </w:rPr>
              <w:t>A类</w:t>
            </w:r>
          </w:p>
          <w:p>
            <w:pPr>
              <w:jc w:val="center"/>
              <w:rPr>
                <w:rFonts w:ascii="Times New Roman" w:hAnsi="Times New Roman" w:cs="Times New Roman"/>
                <w:szCs w:val="21"/>
              </w:rPr>
            </w:pPr>
            <w:r>
              <w:rPr>
                <w:rFonts w:ascii="Times New Roman" w:hAnsi="Times New Roman" w:cs="Times New Roman"/>
                <w:szCs w:val="21"/>
              </w:rPr>
              <w:t>SCI二区</w:t>
            </w:r>
          </w:p>
        </w:tc>
        <w:tc>
          <w:tcPr>
            <w:tcW w:w="708" w:type="dxa"/>
            <w:vAlign w:val="center"/>
          </w:tcPr>
          <w:p>
            <w:pPr>
              <w:jc w:val="center"/>
              <w:rPr>
                <w:rFonts w:ascii="Times New Roman" w:hAnsi="Times New Roman" w:cs="Times New Roman"/>
                <w:szCs w:val="21"/>
              </w:rPr>
            </w:pPr>
          </w:p>
        </w:tc>
        <w:tc>
          <w:tcPr>
            <w:tcW w:w="1276" w:type="dxa"/>
            <w:tcBorders>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1" w:hRule="atLeast"/>
        </w:trPr>
        <w:tc>
          <w:tcPr>
            <w:tcW w:w="515" w:type="dxa"/>
            <w:tcBorders>
              <w:right w:val="single" w:color="auto" w:sz="4" w:space="0"/>
            </w:tcBorders>
          </w:tcPr>
          <w:p>
            <w:pPr>
              <w:jc w:val="center"/>
              <w:rPr>
                <w:rFonts w:ascii="Times New Roman" w:hAnsi="Times New Roman" w:cs="Times New Roman"/>
              </w:rPr>
            </w:pPr>
            <w:r>
              <w:rPr>
                <w:rFonts w:ascii="Times New Roman" w:hAnsi="Times New Roman" w:cs="Times New Roman"/>
              </w:rPr>
              <w:t>6</w:t>
            </w:r>
          </w:p>
        </w:tc>
        <w:tc>
          <w:tcPr>
            <w:tcW w:w="3171" w:type="dxa"/>
            <w:tcBorders>
              <w:left w:val="single" w:color="auto" w:sz="4" w:space="0"/>
            </w:tcBorders>
            <w:vAlign w:val="center"/>
          </w:tcPr>
          <w:p>
            <w:pPr>
              <w:jc w:val="left"/>
              <w:rPr>
                <w:rFonts w:ascii="Times New Roman" w:hAnsi="Times New Roman" w:cs="Times New Roman"/>
                <w:szCs w:val="21"/>
              </w:rPr>
            </w:pPr>
            <w:r>
              <w:rPr>
                <w:rFonts w:ascii="Times New Roman" w:hAnsi="Times New Roman" w:cs="Times New Roman"/>
                <w:szCs w:val="21"/>
              </w:rPr>
              <w:t>二硫化锡的形貌调控及其光催化还原Cr（Ⅵ）性能</w:t>
            </w:r>
          </w:p>
        </w:tc>
        <w:tc>
          <w:tcPr>
            <w:tcW w:w="2977" w:type="dxa"/>
            <w:vAlign w:val="center"/>
          </w:tcPr>
          <w:p>
            <w:pPr>
              <w:jc w:val="center"/>
              <w:rPr>
                <w:rFonts w:ascii="Times New Roman" w:hAnsi="Times New Roman" w:cs="Times New Roman"/>
                <w:szCs w:val="21"/>
              </w:rPr>
            </w:pPr>
            <w:r>
              <w:rPr>
                <w:rFonts w:ascii="Times New Roman" w:hAnsi="Times New Roman" w:cs="Times New Roman"/>
                <w:szCs w:val="21"/>
              </w:rPr>
              <w:t>海南师范大学学报（自然科学版）,2020, 33(1):9-13</w:t>
            </w:r>
          </w:p>
        </w:tc>
        <w:tc>
          <w:tcPr>
            <w:tcW w:w="1134" w:type="dxa"/>
            <w:vAlign w:val="center"/>
          </w:tcPr>
          <w:p>
            <w:pPr>
              <w:jc w:val="center"/>
              <w:rPr>
                <w:rFonts w:ascii="Times New Roman" w:hAnsi="Times New Roman" w:cs="Times New Roman"/>
                <w:szCs w:val="21"/>
              </w:rPr>
            </w:pPr>
            <w:r>
              <w:rPr>
                <w:rFonts w:ascii="Times New Roman" w:hAnsi="Times New Roman" w:cs="Times New Roman"/>
                <w:szCs w:val="21"/>
              </w:rPr>
              <w:t>D类</w:t>
            </w:r>
          </w:p>
          <w:p>
            <w:pPr>
              <w:jc w:val="center"/>
              <w:rPr>
                <w:rFonts w:ascii="Times New Roman" w:hAnsi="Times New Roman" w:cs="Times New Roman"/>
                <w:szCs w:val="21"/>
              </w:rPr>
            </w:pPr>
            <w:r>
              <w:rPr>
                <w:rFonts w:ascii="Times New Roman" w:hAnsi="Times New Roman" w:cs="Times New Roman"/>
                <w:szCs w:val="21"/>
              </w:rPr>
              <w:t>省级期刊</w:t>
            </w:r>
          </w:p>
        </w:tc>
        <w:tc>
          <w:tcPr>
            <w:tcW w:w="708" w:type="dxa"/>
            <w:vAlign w:val="center"/>
          </w:tcPr>
          <w:p>
            <w:pPr>
              <w:jc w:val="center"/>
              <w:rPr>
                <w:rFonts w:ascii="Times New Roman" w:hAnsi="Times New Roman" w:cs="Times New Roman"/>
                <w:szCs w:val="21"/>
              </w:rPr>
            </w:pPr>
          </w:p>
        </w:tc>
        <w:tc>
          <w:tcPr>
            <w:tcW w:w="1276" w:type="dxa"/>
            <w:tcBorders>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1" w:hRule="atLeast"/>
        </w:trPr>
        <w:tc>
          <w:tcPr>
            <w:tcW w:w="515" w:type="dxa"/>
            <w:tcBorders>
              <w:right w:val="single" w:color="auto" w:sz="4" w:space="0"/>
            </w:tcBorders>
          </w:tcPr>
          <w:p>
            <w:pPr>
              <w:jc w:val="center"/>
              <w:rPr>
                <w:rFonts w:ascii="Times New Roman" w:hAnsi="Times New Roman" w:cs="Times New Roman"/>
              </w:rPr>
            </w:pPr>
            <w:r>
              <w:rPr>
                <w:rFonts w:ascii="Times New Roman" w:hAnsi="Times New Roman" w:cs="Times New Roman"/>
              </w:rPr>
              <w:t>7</w:t>
            </w:r>
          </w:p>
        </w:tc>
        <w:tc>
          <w:tcPr>
            <w:tcW w:w="3171" w:type="dxa"/>
            <w:tcBorders>
              <w:left w:val="single" w:color="auto" w:sz="4" w:space="0"/>
            </w:tcBorders>
            <w:vAlign w:val="center"/>
          </w:tcPr>
          <w:p>
            <w:pPr>
              <w:jc w:val="left"/>
              <w:rPr>
                <w:rFonts w:ascii="Times New Roman" w:hAnsi="Times New Roman" w:cs="Times New Roman"/>
                <w:szCs w:val="21"/>
              </w:rPr>
            </w:pPr>
            <w:r>
              <w:rPr>
                <w:rFonts w:ascii="Times New Roman" w:hAnsi="Times New Roman" w:cs="Times New Roman"/>
                <w:szCs w:val="21"/>
              </w:rPr>
              <w:t>Ag and TiO</w:t>
            </w:r>
            <w:r>
              <w:rPr>
                <w:rFonts w:ascii="Times New Roman" w:hAnsi="Times New Roman" w:cs="Times New Roman"/>
                <w:szCs w:val="21"/>
                <w:vertAlign w:val="subscript"/>
              </w:rPr>
              <w:t>2</w:t>
            </w:r>
            <w:r>
              <w:rPr>
                <w:rFonts w:ascii="Times New Roman" w:hAnsi="Times New Roman" w:cs="Times New Roman"/>
                <w:szCs w:val="21"/>
              </w:rPr>
              <w:t xml:space="preserve"> nanoparticles co-modified defective zeolite TS-1 for improved photocatalytic CO</w:t>
            </w:r>
            <w:r>
              <w:rPr>
                <w:rFonts w:ascii="Times New Roman" w:hAnsi="Times New Roman" w:cs="Times New Roman"/>
                <w:szCs w:val="21"/>
                <w:vertAlign w:val="subscript"/>
              </w:rPr>
              <w:t>2</w:t>
            </w:r>
            <w:r>
              <w:rPr>
                <w:rFonts w:ascii="Times New Roman" w:hAnsi="Times New Roman" w:cs="Times New Roman"/>
                <w:szCs w:val="21"/>
              </w:rPr>
              <w:t xml:space="preserve"> reduction</w:t>
            </w:r>
          </w:p>
        </w:tc>
        <w:tc>
          <w:tcPr>
            <w:tcW w:w="2977" w:type="dxa"/>
            <w:vAlign w:val="center"/>
          </w:tcPr>
          <w:p>
            <w:pPr>
              <w:jc w:val="center"/>
              <w:rPr>
                <w:rFonts w:ascii="Times New Roman" w:hAnsi="Times New Roman" w:cs="Times New Roman"/>
                <w:szCs w:val="21"/>
              </w:rPr>
            </w:pPr>
            <w:r>
              <w:rPr>
                <w:rFonts w:ascii="Times New Roman" w:hAnsi="Times New Roman" w:cs="Times New Roman"/>
                <w:szCs w:val="21"/>
              </w:rPr>
              <w:t>Journal of Hazardous Materials, 2021年2月，403: 124019</w:t>
            </w:r>
          </w:p>
        </w:tc>
        <w:tc>
          <w:tcPr>
            <w:tcW w:w="1134" w:type="dxa"/>
            <w:vAlign w:val="center"/>
          </w:tcPr>
          <w:p>
            <w:pPr>
              <w:jc w:val="center"/>
              <w:rPr>
                <w:rFonts w:ascii="Times New Roman" w:hAnsi="Times New Roman" w:cs="Times New Roman"/>
                <w:szCs w:val="21"/>
              </w:rPr>
            </w:pPr>
            <w:r>
              <w:rPr>
                <w:rFonts w:ascii="Times New Roman" w:hAnsi="Times New Roman" w:cs="Times New Roman"/>
                <w:szCs w:val="21"/>
              </w:rPr>
              <w:t>A类</w:t>
            </w:r>
          </w:p>
          <w:p>
            <w:pPr>
              <w:jc w:val="center"/>
              <w:rPr>
                <w:rFonts w:ascii="Times New Roman" w:hAnsi="Times New Roman" w:cs="Times New Roman"/>
                <w:szCs w:val="21"/>
              </w:rPr>
            </w:pPr>
            <w:r>
              <w:rPr>
                <w:rFonts w:ascii="Times New Roman" w:hAnsi="Times New Roman" w:cs="Times New Roman"/>
                <w:szCs w:val="21"/>
              </w:rPr>
              <w:t>SCI一区top</w:t>
            </w:r>
          </w:p>
        </w:tc>
        <w:tc>
          <w:tcPr>
            <w:tcW w:w="708" w:type="dxa"/>
            <w:vAlign w:val="center"/>
          </w:tcPr>
          <w:p>
            <w:pPr>
              <w:jc w:val="center"/>
              <w:rPr>
                <w:rFonts w:ascii="Times New Roman" w:hAnsi="Times New Roman" w:cs="Times New Roman"/>
                <w:szCs w:val="21"/>
              </w:rPr>
            </w:pPr>
          </w:p>
        </w:tc>
        <w:tc>
          <w:tcPr>
            <w:tcW w:w="1276" w:type="dxa"/>
            <w:tcBorders>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有</w:t>
            </w:r>
          </w:p>
        </w:tc>
      </w:tr>
    </w:tbl>
    <w:p>
      <w:pPr>
        <w:rPr>
          <w:rFonts w:ascii="Times New Roman" w:hAnsi="Times New Roman" w:cs="Times New Roman"/>
        </w:rPr>
      </w:pPr>
    </w:p>
    <w:tbl>
      <w:tblPr>
        <w:tblStyle w:val="6"/>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277"/>
        <w:gridCol w:w="655"/>
        <w:gridCol w:w="1058"/>
        <w:gridCol w:w="1276"/>
        <w:gridCol w:w="1134"/>
        <w:gridCol w:w="851"/>
        <w:gridCol w:w="992"/>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747" w:type="dxa"/>
            <w:gridSpan w:val="9"/>
            <w:vAlign w:val="center"/>
          </w:tcPr>
          <w:p>
            <w:pPr>
              <w:jc w:val="center"/>
              <w:rPr>
                <w:rFonts w:ascii="Times New Roman" w:hAnsi="Times New Roman" w:eastAsia="宋体" w:cs="Times New Roman"/>
              </w:rPr>
            </w:pPr>
            <w:r>
              <w:rPr>
                <w:rFonts w:ascii="Times New Roman" w:hAnsi="Times New Roman" w:cs="Times New Roman"/>
                <w:b/>
                <w:bCs/>
              </w:rPr>
              <w:t>任选条件之</w:t>
            </w:r>
            <w:r>
              <w:rPr>
                <w:rFonts w:ascii="Times New Roman" w:hAnsi="Times New Roman" w:cs="Times New Roman"/>
                <w:b/>
                <w:bCs/>
              </w:rPr>
              <w:fldChar w:fldCharType="begin"/>
            </w:r>
            <w:r>
              <w:rPr>
                <w:rFonts w:ascii="Times New Roman" w:hAnsi="Times New Roman" w:cs="Times New Roman"/>
                <w:b/>
                <w:bCs/>
              </w:rPr>
              <w:instrText xml:space="preserve"> = 1 \* GB3 </w:instrText>
            </w:r>
            <w:r>
              <w:rPr>
                <w:rFonts w:ascii="Times New Roman" w:hAnsi="Times New Roman" w:cs="Times New Roman"/>
                <w:b/>
                <w:bCs/>
              </w:rPr>
              <w:fldChar w:fldCharType="separate"/>
            </w:r>
            <w:r>
              <w:rPr>
                <w:rFonts w:hint="eastAsia" w:ascii="宋体" w:hAnsi="宋体" w:eastAsia="宋体" w:cs="宋体"/>
                <w:b/>
                <w:bCs/>
              </w:rPr>
              <w:t>①</w:t>
            </w:r>
            <w:r>
              <w:rPr>
                <w:rFonts w:ascii="Times New Roman" w:hAnsi="Times New Roman" w:cs="Times New Roman"/>
                <w:b/>
                <w:bCs/>
              </w:rPr>
              <w:fldChar w:fldCharType="end"/>
            </w:r>
            <w:r>
              <w:rPr>
                <w:rFonts w:ascii="Times New Roman" w:hAnsi="Times New Roman" w:cs="Times New Roman"/>
                <w:b/>
                <w:bCs/>
              </w:rPr>
              <w:t xml:space="preserve"> 出版学术著作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Pr>
              <w:rPr>
                <w:rFonts w:ascii="Times New Roman" w:hAnsi="Times New Roman" w:eastAsia="宋体" w:cs="Times New Roman"/>
              </w:rPr>
            </w:pPr>
            <w:r>
              <w:rPr>
                <w:rFonts w:ascii="Times New Roman" w:hAnsi="Times New Roman" w:cs="Times New Roman"/>
              </w:rPr>
              <w:t>序号</w:t>
            </w:r>
          </w:p>
        </w:tc>
        <w:tc>
          <w:tcPr>
            <w:tcW w:w="2277" w:type="dxa"/>
            <w:tcBorders>
              <w:left w:val="single" w:color="auto" w:sz="4" w:space="0"/>
            </w:tcBorders>
            <w:vAlign w:val="center"/>
          </w:tcPr>
          <w:p>
            <w:pPr>
              <w:ind w:firstLine="840" w:firstLineChars="400"/>
              <w:rPr>
                <w:rFonts w:ascii="Times New Roman" w:hAnsi="Times New Roman" w:cs="Times New Roman"/>
              </w:rPr>
            </w:pPr>
            <w:r>
              <w:rPr>
                <w:rFonts w:ascii="Times New Roman" w:hAnsi="Times New Roman" w:cs="Times New Roman"/>
              </w:rPr>
              <w:t>成果名称</w:t>
            </w:r>
          </w:p>
        </w:tc>
        <w:tc>
          <w:tcPr>
            <w:tcW w:w="655" w:type="dxa"/>
            <w:vAlign w:val="center"/>
          </w:tcPr>
          <w:p>
            <w:pPr>
              <w:rPr>
                <w:rFonts w:ascii="Times New Roman" w:hAnsi="Times New Roman" w:eastAsia="宋体" w:cs="Times New Roman"/>
              </w:rPr>
            </w:pPr>
            <w:r>
              <w:rPr>
                <w:rFonts w:ascii="Times New Roman" w:hAnsi="Times New Roman" w:cs="Times New Roman"/>
              </w:rPr>
              <w:t>类别</w:t>
            </w:r>
          </w:p>
        </w:tc>
        <w:tc>
          <w:tcPr>
            <w:tcW w:w="1058" w:type="dxa"/>
            <w:vAlign w:val="center"/>
          </w:tcPr>
          <w:p>
            <w:pPr>
              <w:rPr>
                <w:rFonts w:ascii="Times New Roman" w:hAnsi="Times New Roman" w:cs="Times New Roman"/>
              </w:rPr>
            </w:pPr>
            <w:r>
              <w:rPr>
                <w:rFonts w:ascii="Times New Roman" w:hAnsi="Times New Roman" w:cs="Times New Roman"/>
              </w:rPr>
              <w:t>合（独）著译及排名</w:t>
            </w:r>
          </w:p>
        </w:tc>
        <w:tc>
          <w:tcPr>
            <w:tcW w:w="1276" w:type="dxa"/>
            <w:vAlign w:val="center"/>
          </w:tcPr>
          <w:p>
            <w:pPr>
              <w:rPr>
                <w:rFonts w:ascii="Times New Roman" w:hAnsi="Times New Roman" w:eastAsia="宋体" w:cs="Times New Roman"/>
              </w:rPr>
            </w:pPr>
            <w:r>
              <w:rPr>
                <w:rFonts w:ascii="Times New Roman" w:hAnsi="Times New Roman" w:cs="Times New Roman"/>
              </w:rPr>
              <w:t>出版社和出版时间</w:t>
            </w:r>
          </w:p>
        </w:tc>
        <w:tc>
          <w:tcPr>
            <w:tcW w:w="1134" w:type="dxa"/>
            <w:tcBorders>
              <w:right w:val="single" w:color="auto" w:sz="4" w:space="0"/>
            </w:tcBorders>
            <w:vAlign w:val="center"/>
          </w:tcPr>
          <w:p>
            <w:pPr>
              <w:rPr>
                <w:rFonts w:ascii="Times New Roman" w:hAnsi="Times New Roman" w:eastAsia="宋体" w:cs="Times New Roman"/>
              </w:rPr>
            </w:pPr>
            <w:r>
              <w:rPr>
                <w:rFonts w:ascii="Times New Roman" w:hAnsi="Times New Roman" w:cs="Times New Roman"/>
              </w:rPr>
              <w:t>CIP核字号</w:t>
            </w:r>
          </w:p>
        </w:tc>
        <w:tc>
          <w:tcPr>
            <w:tcW w:w="851" w:type="dxa"/>
            <w:tcBorders>
              <w:left w:val="single" w:color="auto" w:sz="4" w:space="0"/>
            </w:tcBorders>
            <w:vAlign w:val="center"/>
          </w:tcPr>
          <w:p>
            <w:pPr>
              <w:rPr>
                <w:rFonts w:ascii="Times New Roman" w:hAnsi="Times New Roman" w:cs="Times New Roman"/>
              </w:rPr>
            </w:pPr>
            <w:r>
              <w:rPr>
                <w:rFonts w:ascii="Times New Roman" w:hAnsi="Times New Roman" w:cs="Times New Roman"/>
              </w:rPr>
              <w:t>总字数（万字）</w:t>
            </w:r>
          </w:p>
        </w:tc>
        <w:tc>
          <w:tcPr>
            <w:tcW w:w="992" w:type="dxa"/>
            <w:vAlign w:val="center"/>
          </w:tcPr>
          <w:p>
            <w:pPr>
              <w:rPr>
                <w:rFonts w:ascii="Times New Roman" w:hAnsi="Times New Roman" w:cs="Times New Roman"/>
              </w:rPr>
            </w:pPr>
            <w:r>
              <w:rPr>
                <w:rFonts w:ascii="Times New Roman" w:hAnsi="Times New Roman" w:cs="Times New Roman"/>
              </w:rPr>
              <w:t>个人撰</w:t>
            </w:r>
          </w:p>
          <w:p>
            <w:pPr>
              <w:rPr>
                <w:rFonts w:ascii="Times New Roman" w:hAnsi="Times New Roman" w:eastAsia="宋体" w:cs="Times New Roman"/>
              </w:rPr>
            </w:pPr>
            <w:r>
              <w:rPr>
                <w:rFonts w:ascii="Times New Roman" w:hAnsi="Times New Roman" w:cs="Times New Roman"/>
              </w:rPr>
              <w:t>写字数（万字）</w:t>
            </w:r>
          </w:p>
        </w:tc>
        <w:tc>
          <w:tcPr>
            <w:tcW w:w="850" w:type="dxa"/>
            <w:vAlign w:val="center"/>
          </w:tcPr>
          <w:p>
            <w:pPr>
              <w:rPr>
                <w:rFonts w:ascii="Times New Roman" w:hAnsi="Times New Roman" w:eastAsia="宋体" w:cs="Times New Roman"/>
              </w:rPr>
            </w:pPr>
            <w:r>
              <w:rPr>
                <w:rFonts w:ascii="Times New Roman" w:hAnsi="Times New Roman" w:cs="Times New Roman"/>
              </w:rPr>
              <w:t>检索页（有或无）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Pr>
              <w:rPr>
                <w:rFonts w:ascii="Times New Roman" w:hAnsi="Times New Roman" w:cs="Times New Roman"/>
              </w:rPr>
            </w:pPr>
          </w:p>
          <w:p>
            <w:pPr>
              <w:rPr>
                <w:rFonts w:ascii="Times New Roman" w:hAnsi="Times New Roman" w:cs="Times New Roman"/>
              </w:rPr>
            </w:pPr>
          </w:p>
        </w:tc>
        <w:tc>
          <w:tcPr>
            <w:tcW w:w="2277" w:type="dxa"/>
            <w:tcBorders>
              <w:left w:val="single" w:color="auto" w:sz="4" w:space="0"/>
            </w:tcBorders>
            <w:vAlign w:val="center"/>
          </w:tcPr>
          <w:p>
            <w:pPr>
              <w:rPr>
                <w:rFonts w:ascii="Times New Roman" w:hAnsi="Times New Roman" w:cs="Times New Roman"/>
              </w:rPr>
            </w:pPr>
            <w:r>
              <w:rPr>
                <w:rFonts w:ascii="Times New Roman" w:hAnsi="Times New Roman" w:cs="Times New Roman"/>
              </w:rPr>
              <w:t>物理化学核心理论及应用进展研究</w:t>
            </w:r>
            <w:r>
              <w:rPr>
                <w:rFonts w:ascii="Times New Roman" w:hAnsi="Times New Roman" w:cs="Times New Roman"/>
              </w:rPr>
              <w:tab/>
            </w:r>
          </w:p>
          <w:p>
            <w:pPr>
              <w:rPr>
                <w:rFonts w:ascii="Times New Roman" w:hAnsi="Times New Roman" w:cs="Times New Roman"/>
              </w:rPr>
            </w:pPr>
          </w:p>
        </w:tc>
        <w:tc>
          <w:tcPr>
            <w:tcW w:w="655" w:type="dxa"/>
            <w:vAlign w:val="center"/>
          </w:tcPr>
          <w:p>
            <w:pPr>
              <w:rPr>
                <w:rFonts w:ascii="Times New Roman" w:hAnsi="Times New Roman" w:cs="Times New Roman"/>
              </w:rPr>
            </w:pPr>
            <w:r>
              <w:rPr>
                <w:rFonts w:ascii="Times New Roman" w:hAnsi="Times New Roman" w:cs="Times New Roman"/>
              </w:rPr>
              <w:t>编著</w:t>
            </w:r>
          </w:p>
        </w:tc>
        <w:tc>
          <w:tcPr>
            <w:tcW w:w="1058" w:type="dxa"/>
            <w:vAlign w:val="center"/>
          </w:tcPr>
          <w:p>
            <w:pPr>
              <w:rPr>
                <w:rFonts w:ascii="Times New Roman" w:hAnsi="Times New Roman" w:cs="Times New Roman"/>
              </w:rPr>
            </w:pPr>
            <w:r>
              <w:rPr>
                <w:rFonts w:ascii="Times New Roman" w:hAnsi="Times New Roman" w:cs="Times New Roman"/>
              </w:rPr>
              <w:t>合著</w:t>
            </w:r>
          </w:p>
          <w:p>
            <w:pPr>
              <w:rPr>
                <w:rFonts w:ascii="Times New Roman" w:hAnsi="Times New Roman" w:cs="Times New Roman"/>
              </w:rPr>
            </w:pPr>
            <w:r>
              <w:rPr>
                <w:rFonts w:ascii="Times New Roman" w:hAnsi="Times New Roman" w:cs="Times New Roman"/>
              </w:rPr>
              <w:t>第5位</w:t>
            </w:r>
          </w:p>
        </w:tc>
        <w:tc>
          <w:tcPr>
            <w:tcW w:w="1276" w:type="dxa"/>
            <w:vAlign w:val="center"/>
          </w:tcPr>
          <w:p>
            <w:pPr>
              <w:rPr>
                <w:rFonts w:ascii="Times New Roman" w:hAnsi="Times New Roman" w:cs="Times New Roman"/>
              </w:rPr>
            </w:pPr>
            <w:r>
              <w:rPr>
                <w:rFonts w:ascii="Times New Roman" w:hAnsi="Times New Roman" w:cs="Times New Roman"/>
              </w:rPr>
              <w:t>吉林大学出版社</w:t>
            </w:r>
          </w:p>
          <w:p>
            <w:pPr>
              <w:rPr>
                <w:rFonts w:ascii="Times New Roman" w:hAnsi="Times New Roman" w:cs="Times New Roman"/>
              </w:rPr>
            </w:pPr>
            <w:r>
              <w:rPr>
                <w:rFonts w:ascii="Times New Roman" w:hAnsi="Times New Roman" w:cs="Times New Roman"/>
              </w:rPr>
              <w:t>2015年</w:t>
            </w:r>
          </w:p>
          <w:p>
            <w:pPr>
              <w:rPr>
                <w:rFonts w:ascii="Times New Roman" w:hAnsi="Times New Roman" w:cs="Times New Roman"/>
              </w:rPr>
            </w:pPr>
          </w:p>
        </w:tc>
        <w:tc>
          <w:tcPr>
            <w:tcW w:w="1134" w:type="dxa"/>
            <w:tcBorders>
              <w:right w:val="single" w:color="auto" w:sz="4" w:space="0"/>
            </w:tcBorders>
            <w:vAlign w:val="center"/>
          </w:tcPr>
          <w:p>
            <w:pPr>
              <w:rPr>
                <w:rFonts w:ascii="Times New Roman" w:hAnsi="Times New Roman" w:cs="Times New Roman"/>
              </w:rPr>
            </w:pPr>
            <w:r>
              <w:rPr>
                <w:rFonts w:ascii="Times New Roman" w:hAnsi="Times New Roman" w:cs="Times New Roman"/>
              </w:rPr>
              <w:t>&lt;2015&gt;第291976号</w:t>
            </w:r>
          </w:p>
        </w:tc>
        <w:tc>
          <w:tcPr>
            <w:tcW w:w="851" w:type="dxa"/>
            <w:tcBorders>
              <w:left w:val="single" w:color="auto" w:sz="4" w:space="0"/>
            </w:tcBorders>
            <w:vAlign w:val="center"/>
          </w:tcPr>
          <w:p>
            <w:pPr>
              <w:rPr>
                <w:rFonts w:ascii="Times New Roman" w:hAnsi="Times New Roman" w:cs="Times New Roman"/>
              </w:rPr>
            </w:pPr>
            <w:r>
              <w:rPr>
                <w:rFonts w:ascii="Times New Roman" w:hAnsi="Times New Roman" w:cs="Times New Roman"/>
              </w:rPr>
              <w:t>69.1</w:t>
            </w:r>
          </w:p>
        </w:tc>
        <w:tc>
          <w:tcPr>
            <w:tcW w:w="992" w:type="dxa"/>
            <w:vAlign w:val="center"/>
          </w:tcPr>
          <w:p>
            <w:pPr>
              <w:rPr>
                <w:rFonts w:ascii="Times New Roman" w:hAnsi="Times New Roman" w:cs="Times New Roman"/>
              </w:rPr>
            </w:pPr>
            <w:r>
              <w:rPr>
                <w:rFonts w:ascii="Times New Roman" w:hAnsi="Times New Roman" w:cs="Times New Roman"/>
              </w:rPr>
              <w:t>10</w:t>
            </w:r>
          </w:p>
        </w:tc>
        <w:tc>
          <w:tcPr>
            <w:tcW w:w="850" w:type="dxa"/>
            <w:vAlign w:val="center"/>
          </w:tcPr>
          <w:p>
            <w:pPr>
              <w:rPr>
                <w:rFonts w:ascii="Times New Roman" w:hAnsi="Times New Roman" w:cs="Times New Roman"/>
              </w:rPr>
            </w:pPr>
            <w:r>
              <w:rPr>
                <w:rFonts w:ascii="Times New Roman" w:hAnsi="Times New Roman" w:cs="Times New Roma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Pr>
              <w:rPr>
                <w:rFonts w:ascii="Times New Roman" w:hAnsi="Times New Roman" w:cs="Times New Roman"/>
              </w:rPr>
            </w:pPr>
          </w:p>
          <w:p>
            <w:pPr>
              <w:rPr>
                <w:rFonts w:ascii="Times New Roman" w:hAnsi="Times New Roman" w:cs="Times New Roman"/>
              </w:rPr>
            </w:pPr>
          </w:p>
        </w:tc>
        <w:tc>
          <w:tcPr>
            <w:tcW w:w="2277" w:type="dxa"/>
            <w:tcBorders>
              <w:left w:val="single" w:color="auto" w:sz="4" w:space="0"/>
            </w:tcBorders>
            <w:vAlign w:val="center"/>
          </w:tcPr>
          <w:p>
            <w:pPr>
              <w:rPr>
                <w:rFonts w:ascii="Times New Roman" w:hAnsi="Times New Roman" w:cs="Times New Roman"/>
              </w:rPr>
            </w:pPr>
            <w:r>
              <w:rPr>
                <w:rFonts w:ascii="Times New Roman" w:hAnsi="Times New Roman" w:cs="Times New Roman"/>
              </w:rPr>
              <w:t>可见光响应光催化材料的设计、合成及性能研究</w:t>
            </w:r>
          </w:p>
        </w:tc>
        <w:tc>
          <w:tcPr>
            <w:tcW w:w="655" w:type="dxa"/>
            <w:vAlign w:val="center"/>
          </w:tcPr>
          <w:p>
            <w:pPr>
              <w:rPr>
                <w:rFonts w:ascii="Times New Roman" w:hAnsi="Times New Roman" w:cs="Times New Roman"/>
              </w:rPr>
            </w:pPr>
            <w:r>
              <w:rPr>
                <w:rFonts w:ascii="Times New Roman" w:hAnsi="Times New Roman" w:cs="Times New Roman"/>
              </w:rPr>
              <w:t>专著</w:t>
            </w:r>
          </w:p>
        </w:tc>
        <w:tc>
          <w:tcPr>
            <w:tcW w:w="1058" w:type="dxa"/>
            <w:vAlign w:val="center"/>
          </w:tcPr>
          <w:p>
            <w:pPr>
              <w:rPr>
                <w:rFonts w:ascii="Times New Roman" w:hAnsi="Times New Roman" w:cs="Times New Roman"/>
              </w:rPr>
            </w:pPr>
            <w:r>
              <w:rPr>
                <w:rFonts w:ascii="Times New Roman" w:hAnsi="Times New Roman" w:cs="Times New Roman"/>
              </w:rPr>
              <w:t>独著</w:t>
            </w:r>
          </w:p>
        </w:tc>
        <w:tc>
          <w:tcPr>
            <w:tcW w:w="1276" w:type="dxa"/>
            <w:vAlign w:val="center"/>
          </w:tcPr>
          <w:p>
            <w:pPr>
              <w:rPr>
                <w:rFonts w:ascii="Times New Roman" w:hAnsi="Times New Roman" w:cs="Times New Roman"/>
              </w:rPr>
            </w:pPr>
            <w:r>
              <w:rPr>
                <w:rFonts w:ascii="Times New Roman" w:hAnsi="Times New Roman" w:cs="Times New Roman"/>
              </w:rPr>
              <w:t>吉林大学出版社</w:t>
            </w:r>
          </w:p>
          <w:p>
            <w:pPr>
              <w:rPr>
                <w:rFonts w:ascii="Times New Roman" w:hAnsi="Times New Roman" w:cs="Times New Roman"/>
              </w:rPr>
            </w:pPr>
            <w:r>
              <w:rPr>
                <w:rFonts w:ascii="Times New Roman" w:hAnsi="Times New Roman" w:cs="Times New Roman"/>
              </w:rPr>
              <w:t>2020年</w:t>
            </w:r>
          </w:p>
        </w:tc>
        <w:tc>
          <w:tcPr>
            <w:tcW w:w="1134" w:type="dxa"/>
            <w:tcBorders>
              <w:right w:val="single" w:color="auto" w:sz="4" w:space="0"/>
            </w:tcBorders>
            <w:vAlign w:val="center"/>
          </w:tcPr>
          <w:p>
            <w:pPr>
              <w:rPr>
                <w:rFonts w:ascii="Times New Roman" w:hAnsi="Times New Roman" w:cs="Times New Roman"/>
              </w:rPr>
            </w:pPr>
            <w:r>
              <w:rPr>
                <w:rFonts w:ascii="Times New Roman" w:hAnsi="Times New Roman" w:cs="Times New Roman"/>
              </w:rPr>
              <w:t>&lt;2020&gt;第147663号</w:t>
            </w:r>
          </w:p>
        </w:tc>
        <w:tc>
          <w:tcPr>
            <w:tcW w:w="851" w:type="dxa"/>
            <w:tcBorders>
              <w:left w:val="single" w:color="auto" w:sz="4" w:space="0"/>
            </w:tcBorders>
            <w:vAlign w:val="center"/>
          </w:tcPr>
          <w:p>
            <w:pPr>
              <w:rPr>
                <w:rFonts w:ascii="Times New Roman" w:hAnsi="Times New Roman" w:cs="Times New Roman"/>
              </w:rPr>
            </w:pPr>
            <w:r>
              <w:rPr>
                <w:rFonts w:ascii="Times New Roman" w:hAnsi="Times New Roman" w:cs="Times New Roman"/>
              </w:rPr>
              <w:t>15.2</w:t>
            </w:r>
          </w:p>
        </w:tc>
        <w:tc>
          <w:tcPr>
            <w:tcW w:w="992" w:type="dxa"/>
            <w:vAlign w:val="center"/>
          </w:tcPr>
          <w:p>
            <w:pPr>
              <w:rPr>
                <w:rFonts w:ascii="Times New Roman" w:hAnsi="Times New Roman" w:cs="Times New Roman"/>
              </w:rPr>
            </w:pPr>
            <w:r>
              <w:rPr>
                <w:rFonts w:ascii="Times New Roman" w:hAnsi="Times New Roman" w:cs="Times New Roman"/>
              </w:rPr>
              <w:t>15.2</w:t>
            </w:r>
          </w:p>
        </w:tc>
        <w:tc>
          <w:tcPr>
            <w:tcW w:w="850" w:type="dxa"/>
            <w:vAlign w:val="center"/>
          </w:tcPr>
          <w:p>
            <w:pPr>
              <w:rPr>
                <w:rFonts w:ascii="Times New Roman" w:hAnsi="Times New Roman" w:cs="Times New Roman"/>
              </w:rPr>
            </w:pPr>
            <w:r>
              <w:rPr>
                <w:rFonts w:ascii="Times New Roman" w:hAnsi="Times New Roman" w:cs="Times New Roman"/>
              </w:rPr>
              <w:t>有</w:t>
            </w:r>
          </w:p>
        </w:tc>
      </w:tr>
    </w:tbl>
    <w:p>
      <w:pPr>
        <w:rPr>
          <w:rFonts w:ascii="Times New Roman" w:hAnsi="Times New Roman" w:cs="Times New Roman"/>
        </w:rPr>
      </w:pPr>
    </w:p>
    <w:tbl>
      <w:tblPr>
        <w:tblStyle w:val="6"/>
        <w:tblpPr w:leftFromText="180" w:rightFromText="180" w:vertAnchor="text" w:horzAnchor="page" w:tblpX="1242"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882"/>
        <w:gridCol w:w="1077"/>
        <w:gridCol w:w="928"/>
        <w:gridCol w:w="897"/>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747" w:type="dxa"/>
            <w:gridSpan w:val="8"/>
            <w:vAlign w:val="center"/>
          </w:tcPr>
          <w:p>
            <w:pPr>
              <w:ind w:firstLine="3373" w:firstLineChars="1600"/>
              <w:rPr>
                <w:rFonts w:ascii="Times New Roman" w:hAnsi="Times New Roman" w:eastAsia="宋体" w:cs="Times New Roman"/>
              </w:rPr>
            </w:pPr>
            <w:r>
              <w:rPr>
                <w:rFonts w:ascii="Times New Roman" w:hAnsi="Times New Roman" w:cs="Times New Roman"/>
                <w:b/>
                <w:bCs/>
              </w:rPr>
              <w:t>任选条件之</w:t>
            </w:r>
            <w:r>
              <w:rPr>
                <w:rFonts w:ascii="Times New Roman" w:hAnsi="Times New Roman" w:cs="Times New Roman"/>
                <w:b/>
                <w:bCs/>
              </w:rPr>
              <w:fldChar w:fldCharType="begin"/>
            </w:r>
            <w:r>
              <w:rPr>
                <w:rFonts w:ascii="Times New Roman" w:hAnsi="Times New Roman" w:cs="Times New Roman"/>
                <w:b/>
                <w:bCs/>
              </w:rPr>
              <w:instrText xml:space="preserve"> = 2 \* GB3 </w:instrText>
            </w:r>
            <w:r>
              <w:rPr>
                <w:rFonts w:ascii="Times New Roman" w:hAnsi="Times New Roman" w:cs="Times New Roman"/>
                <w:b/>
                <w:bCs/>
              </w:rPr>
              <w:fldChar w:fldCharType="separate"/>
            </w:r>
            <w:r>
              <w:rPr>
                <w:rFonts w:hint="eastAsia" w:ascii="宋体" w:hAnsi="宋体" w:eastAsia="宋体" w:cs="宋体"/>
                <w:b/>
                <w:bCs/>
              </w:rPr>
              <w:t>②</w:t>
            </w:r>
            <w:r>
              <w:rPr>
                <w:rFonts w:ascii="Times New Roman" w:hAnsi="Times New Roman" w:cs="Times New Roman"/>
                <w:b/>
                <w:bCs/>
              </w:rPr>
              <w:fldChar w:fldCharType="end"/>
            </w:r>
            <w:r>
              <w:rPr>
                <w:rFonts w:ascii="Times New Roman" w:hAnsi="Times New Roman" w:cs="Times New Roman"/>
                <w:b/>
                <w:bCs/>
              </w:rPr>
              <w:t xml:space="preserve"> 科研成果奖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rPr>
                <w:rFonts w:ascii="Times New Roman" w:hAnsi="Times New Roman" w:eastAsia="宋体" w:cs="Times New Roman"/>
              </w:rPr>
            </w:pPr>
            <w:r>
              <w:rPr>
                <w:rFonts w:ascii="Times New Roman" w:hAnsi="Times New Roman" w:cs="Times New Roman"/>
              </w:rPr>
              <w:t>序号</w:t>
            </w:r>
          </w:p>
        </w:tc>
        <w:tc>
          <w:tcPr>
            <w:tcW w:w="2236" w:type="dxa"/>
            <w:tcBorders>
              <w:left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获奖成果名称</w:t>
            </w:r>
          </w:p>
        </w:tc>
        <w:tc>
          <w:tcPr>
            <w:tcW w:w="1200" w:type="dxa"/>
            <w:tcBorders>
              <w:left w:val="single" w:color="auto" w:sz="4" w:space="0"/>
            </w:tcBorders>
            <w:vAlign w:val="center"/>
          </w:tcPr>
          <w:p>
            <w:pPr>
              <w:jc w:val="center"/>
              <w:rPr>
                <w:rFonts w:ascii="Times New Roman" w:hAnsi="Times New Roman" w:eastAsia="宋体" w:cs="Times New Roman"/>
              </w:rPr>
            </w:pPr>
            <w:r>
              <w:rPr>
                <w:rFonts w:ascii="Times New Roman" w:hAnsi="Times New Roman" w:cs="Times New Roman"/>
              </w:rPr>
              <w:t>成果类别</w:t>
            </w:r>
          </w:p>
        </w:tc>
        <w:tc>
          <w:tcPr>
            <w:tcW w:w="1882" w:type="dxa"/>
            <w:tcBorders>
              <w:right w:val="single" w:color="auto" w:sz="4" w:space="0"/>
            </w:tcBorders>
            <w:vAlign w:val="center"/>
          </w:tcPr>
          <w:p>
            <w:pPr>
              <w:ind w:firstLine="210" w:firstLineChars="100"/>
              <w:rPr>
                <w:rFonts w:ascii="Times New Roman" w:hAnsi="Times New Roman" w:eastAsia="宋体" w:cs="Times New Roman"/>
              </w:rPr>
            </w:pPr>
            <w:r>
              <w:rPr>
                <w:rFonts w:ascii="Times New Roman" w:hAnsi="Times New Roman" w:cs="Times New Roman"/>
              </w:rPr>
              <w:t>奖励名称</w:t>
            </w:r>
          </w:p>
        </w:tc>
        <w:tc>
          <w:tcPr>
            <w:tcW w:w="1077" w:type="dxa"/>
            <w:tcBorders>
              <w:left w:val="single" w:color="auto" w:sz="4" w:space="0"/>
            </w:tcBorders>
            <w:vAlign w:val="center"/>
          </w:tcPr>
          <w:p>
            <w:pPr>
              <w:rPr>
                <w:rFonts w:ascii="Times New Roman" w:hAnsi="Times New Roman" w:eastAsia="宋体" w:cs="Times New Roman"/>
              </w:rPr>
            </w:pPr>
            <w:r>
              <w:rPr>
                <w:rFonts w:ascii="Times New Roman" w:hAnsi="Times New Roman" w:cs="Times New Roman"/>
              </w:rPr>
              <w:t>获奖等级</w:t>
            </w:r>
          </w:p>
        </w:tc>
        <w:tc>
          <w:tcPr>
            <w:tcW w:w="928" w:type="dxa"/>
            <w:vAlign w:val="center"/>
          </w:tcPr>
          <w:p>
            <w:pPr>
              <w:jc w:val="center"/>
              <w:rPr>
                <w:rFonts w:ascii="Times New Roman" w:hAnsi="Times New Roman" w:cs="Times New Roman"/>
              </w:rPr>
            </w:pPr>
            <w:r>
              <w:rPr>
                <w:rFonts w:ascii="Times New Roman" w:hAnsi="Times New Roman" w:cs="Times New Roman"/>
              </w:rPr>
              <w:t>获奖</w:t>
            </w:r>
          </w:p>
          <w:p>
            <w:pPr>
              <w:jc w:val="center"/>
              <w:rPr>
                <w:rFonts w:ascii="Times New Roman" w:hAnsi="Times New Roman" w:cs="Times New Roman"/>
              </w:rPr>
            </w:pPr>
            <w:r>
              <w:rPr>
                <w:rFonts w:ascii="Times New Roman" w:hAnsi="Times New Roman" w:cs="Times New Roman"/>
              </w:rPr>
              <w:t>时间</w:t>
            </w:r>
          </w:p>
        </w:tc>
        <w:tc>
          <w:tcPr>
            <w:tcW w:w="897" w:type="dxa"/>
            <w:vAlign w:val="center"/>
          </w:tcPr>
          <w:p>
            <w:pPr>
              <w:jc w:val="center"/>
              <w:rPr>
                <w:rFonts w:ascii="Times New Roman" w:hAnsi="Times New Roman" w:cs="Times New Roman"/>
              </w:rPr>
            </w:pPr>
            <w:r>
              <w:rPr>
                <w:rFonts w:ascii="Times New Roman" w:hAnsi="Times New Roman" w:cs="Times New Roman"/>
              </w:rPr>
              <w:t>第几</w:t>
            </w:r>
          </w:p>
          <w:p>
            <w:pPr>
              <w:jc w:val="center"/>
              <w:rPr>
                <w:rFonts w:ascii="Times New Roman" w:hAnsi="Times New Roman" w:eastAsia="宋体" w:cs="Times New Roman"/>
              </w:rPr>
            </w:pPr>
            <w:r>
              <w:rPr>
                <w:rFonts w:ascii="Times New Roman" w:hAnsi="Times New Roman" w:cs="Times New Roman"/>
              </w:rPr>
              <w:t>完成人</w:t>
            </w:r>
          </w:p>
        </w:tc>
        <w:tc>
          <w:tcPr>
            <w:tcW w:w="852" w:type="dxa"/>
            <w:vAlign w:val="center"/>
          </w:tcPr>
          <w:p>
            <w:pPr>
              <w:jc w:val="center"/>
              <w:rPr>
                <w:rFonts w:ascii="Times New Roman" w:hAnsi="Times New Roman" w:eastAsia="宋体" w:cs="Times New Roman"/>
              </w:rPr>
            </w:pPr>
            <w:r>
              <w:rPr>
                <w:rFonts w:ascii="Times New Roman" w:hAnsi="Times New Roman" w:cs="Times New Roma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rPr>
                <w:rFonts w:ascii="Times New Roman" w:hAnsi="Times New Roman" w:cs="Times New Roman"/>
              </w:rPr>
            </w:pPr>
          </w:p>
          <w:p>
            <w:pPr>
              <w:jc w:val="center"/>
              <w:rPr>
                <w:rFonts w:ascii="Times New Roman" w:hAnsi="Times New Roman" w:cs="Times New Roman"/>
              </w:rPr>
            </w:pPr>
          </w:p>
        </w:tc>
        <w:tc>
          <w:tcPr>
            <w:tcW w:w="2236" w:type="dxa"/>
            <w:tcBorders>
              <w:left w:val="single" w:color="auto" w:sz="4" w:space="0"/>
              <w:right w:val="single" w:color="auto" w:sz="4" w:space="0"/>
            </w:tcBorders>
            <w:vAlign w:val="center"/>
          </w:tcPr>
          <w:p>
            <w:pPr>
              <w:jc w:val="center"/>
              <w:rPr>
                <w:rFonts w:ascii="Times New Roman" w:hAnsi="Times New Roman" w:cs="Times New Roman"/>
              </w:rPr>
            </w:pPr>
          </w:p>
        </w:tc>
        <w:tc>
          <w:tcPr>
            <w:tcW w:w="1200" w:type="dxa"/>
            <w:tcBorders>
              <w:left w:val="single" w:color="auto" w:sz="4" w:space="0"/>
            </w:tcBorders>
            <w:vAlign w:val="center"/>
          </w:tcPr>
          <w:p>
            <w:pPr>
              <w:jc w:val="center"/>
              <w:rPr>
                <w:rFonts w:ascii="Times New Roman" w:hAnsi="Times New Roman" w:cs="Times New Roman"/>
              </w:rPr>
            </w:pPr>
          </w:p>
        </w:tc>
        <w:tc>
          <w:tcPr>
            <w:tcW w:w="1882" w:type="dxa"/>
            <w:tcBorders>
              <w:right w:val="single" w:color="auto" w:sz="4" w:space="0"/>
            </w:tcBorders>
            <w:vAlign w:val="center"/>
          </w:tcPr>
          <w:p>
            <w:pPr>
              <w:jc w:val="center"/>
              <w:rPr>
                <w:rFonts w:ascii="Times New Roman" w:hAnsi="Times New Roman" w:cs="Times New Roman"/>
              </w:rPr>
            </w:pPr>
          </w:p>
        </w:tc>
        <w:tc>
          <w:tcPr>
            <w:tcW w:w="1077" w:type="dxa"/>
            <w:tcBorders>
              <w:left w:val="single" w:color="auto" w:sz="4" w:space="0"/>
            </w:tcBorders>
            <w:vAlign w:val="center"/>
          </w:tcPr>
          <w:p>
            <w:pPr>
              <w:jc w:val="center"/>
              <w:rPr>
                <w:rFonts w:ascii="Times New Roman" w:hAnsi="Times New Roman" w:cs="Times New Roman"/>
              </w:rPr>
            </w:pPr>
          </w:p>
        </w:tc>
        <w:tc>
          <w:tcPr>
            <w:tcW w:w="928" w:type="dxa"/>
            <w:vAlign w:val="center"/>
          </w:tcPr>
          <w:p>
            <w:pPr>
              <w:jc w:val="center"/>
              <w:rPr>
                <w:rFonts w:ascii="Times New Roman" w:hAnsi="Times New Roman" w:cs="Times New Roman"/>
              </w:rPr>
            </w:pPr>
          </w:p>
        </w:tc>
        <w:tc>
          <w:tcPr>
            <w:tcW w:w="897" w:type="dxa"/>
            <w:vAlign w:val="center"/>
          </w:tcPr>
          <w:p>
            <w:pPr>
              <w:jc w:val="center"/>
              <w:rPr>
                <w:rFonts w:ascii="Times New Roman" w:hAnsi="Times New Roman" w:cs="Times New Roman"/>
              </w:rPr>
            </w:pPr>
          </w:p>
        </w:tc>
        <w:tc>
          <w:tcPr>
            <w:tcW w:w="852" w:type="dxa"/>
            <w:vAlign w:val="center"/>
          </w:tcPr>
          <w:p>
            <w:pPr>
              <w:jc w:val="center"/>
              <w:rPr>
                <w:rFonts w:ascii="Times New Roman" w:hAnsi="Times New Roman" w:cs="Times New Roman"/>
              </w:rPr>
            </w:pPr>
          </w:p>
        </w:tc>
      </w:tr>
    </w:tbl>
    <w:p>
      <w:pPr>
        <w:rPr>
          <w:rFonts w:ascii="Times New Roman" w:hAnsi="Times New Roman" w:cs="Times New Roman"/>
        </w:rPr>
      </w:pPr>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523"/>
        <w:gridCol w:w="1639"/>
        <w:gridCol w:w="1063"/>
        <w:gridCol w:w="928"/>
        <w:gridCol w:w="1091"/>
        <w:gridCol w:w="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9781" w:type="dxa"/>
            <w:gridSpan w:val="7"/>
            <w:vAlign w:val="center"/>
          </w:tcPr>
          <w:p>
            <w:pPr>
              <w:widowControl/>
              <w:jc w:val="center"/>
              <w:rPr>
                <w:rFonts w:ascii="Times New Roman" w:hAnsi="Times New Roman" w:eastAsia="宋体" w:cs="Times New Roman"/>
              </w:rPr>
            </w:pPr>
            <w:r>
              <w:rPr>
                <w:rFonts w:ascii="Times New Roman" w:hAnsi="Times New Roman" w:cs="Times New Roman"/>
                <w:b/>
                <w:bCs/>
              </w:rPr>
              <w:t xml:space="preserve"> 任选条件之</w:t>
            </w:r>
            <w:r>
              <w:rPr>
                <w:rFonts w:hint="eastAsia" w:ascii="宋体" w:hAnsi="宋体" w:eastAsia="宋体" w:cs="宋体"/>
                <w:color w:val="000000"/>
                <w:kern w:val="0"/>
                <w:szCs w:val="21"/>
              </w:rPr>
              <w:t>③</w:t>
            </w:r>
            <w:r>
              <w:rPr>
                <w:rFonts w:ascii="Times New Roman" w:hAnsi="Times New Roman" w:cs="Times New Roman"/>
                <w:b/>
                <w:bCs/>
              </w:rPr>
              <w:t xml:space="preserve"> 社会服务效益（经费）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Pr>
              <w:jc w:val="center"/>
              <w:rPr>
                <w:rFonts w:ascii="Times New Roman" w:hAnsi="Times New Roman" w:eastAsia="宋体" w:cs="Times New Roman"/>
              </w:rPr>
            </w:pPr>
            <w:r>
              <w:rPr>
                <w:rFonts w:ascii="Times New Roman" w:hAnsi="Times New Roman" w:cs="Times New Roman"/>
              </w:rPr>
              <w:t>序号</w:t>
            </w:r>
          </w:p>
        </w:tc>
        <w:tc>
          <w:tcPr>
            <w:tcW w:w="3523" w:type="dxa"/>
            <w:vAlign w:val="center"/>
          </w:tcPr>
          <w:p>
            <w:pPr>
              <w:jc w:val="center"/>
              <w:rPr>
                <w:rFonts w:ascii="Times New Roman" w:hAnsi="Times New Roman" w:cs="Times New Roman"/>
              </w:rPr>
            </w:pPr>
            <w:r>
              <w:rPr>
                <w:rFonts w:ascii="Times New Roman" w:hAnsi="Times New Roman" w:cs="Times New Roman"/>
              </w:rPr>
              <w:t>项目（成果）名称</w:t>
            </w:r>
          </w:p>
        </w:tc>
        <w:tc>
          <w:tcPr>
            <w:tcW w:w="1639" w:type="dxa"/>
            <w:vAlign w:val="center"/>
          </w:tcPr>
          <w:p>
            <w:pPr>
              <w:jc w:val="center"/>
              <w:rPr>
                <w:rFonts w:ascii="Times New Roman" w:hAnsi="Times New Roman" w:cs="Times New Roman"/>
              </w:rPr>
            </w:pPr>
            <w:r>
              <w:rPr>
                <w:rFonts w:ascii="Times New Roman" w:hAnsi="Times New Roman" w:cs="Times New Roman"/>
              </w:rPr>
              <w:t>项目来源</w:t>
            </w:r>
          </w:p>
        </w:tc>
        <w:tc>
          <w:tcPr>
            <w:tcW w:w="1063" w:type="dxa"/>
            <w:vAlign w:val="center"/>
          </w:tcPr>
          <w:p>
            <w:pPr>
              <w:jc w:val="center"/>
              <w:rPr>
                <w:rFonts w:ascii="Times New Roman" w:hAnsi="Times New Roman" w:eastAsia="宋体" w:cs="Times New Roman"/>
              </w:rPr>
            </w:pPr>
            <w:r>
              <w:rPr>
                <w:rFonts w:ascii="Times New Roman" w:hAnsi="Times New Roman" w:cs="Times New Roman"/>
              </w:rPr>
              <w:t>时间</w:t>
            </w:r>
          </w:p>
        </w:tc>
        <w:tc>
          <w:tcPr>
            <w:tcW w:w="928" w:type="dxa"/>
            <w:vAlign w:val="center"/>
          </w:tcPr>
          <w:p>
            <w:pPr>
              <w:jc w:val="center"/>
              <w:rPr>
                <w:rFonts w:ascii="Times New Roman" w:hAnsi="Times New Roman" w:cs="Times New Roman"/>
              </w:rPr>
            </w:pPr>
            <w:r>
              <w:rPr>
                <w:rFonts w:ascii="Times New Roman" w:hAnsi="Times New Roman" w:cs="Times New Roman"/>
              </w:rPr>
              <w:t>是否</w:t>
            </w:r>
          </w:p>
          <w:p>
            <w:pPr>
              <w:jc w:val="center"/>
              <w:rPr>
                <w:rFonts w:ascii="Times New Roman" w:hAnsi="Times New Roman" w:eastAsia="宋体" w:cs="Times New Roman"/>
              </w:rPr>
            </w:pPr>
            <w:r>
              <w:rPr>
                <w:rFonts w:ascii="Times New Roman" w:hAnsi="Times New Roman" w:cs="Times New Roman"/>
              </w:rPr>
              <w:t>主持</w:t>
            </w:r>
          </w:p>
        </w:tc>
        <w:tc>
          <w:tcPr>
            <w:tcW w:w="1091" w:type="dxa"/>
            <w:vAlign w:val="center"/>
          </w:tcPr>
          <w:p>
            <w:pPr>
              <w:jc w:val="center"/>
              <w:rPr>
                <w:rFonts w:ascii="Times New Roman" w:hAnsi="Times New Roman" w:eastAsia="宋体" w:cs="Times New Roman"/>
              </w:rPr>
            </w:pPr>
            <w:r>
              <w:rPr>
                <w:rFonts w:ascii="Times New Roman" w:hAnsi="Times New Roman" w:cs="Times New Roman"/>
              </w:rPr>
              <w:t>到账经费（万元）</w:t>
            </w:r>
          </w:p>
        </w:tc>
        <w:tc>
          <w:tcPr>
            <w:tcW w:w="970" w:type="dxa"/>
            <w:vAlign w:val="center"/>
          </w:tcPr>
          <w:p>
            <w:pPr>
              <w:rPr>
                <w:rFonts w:ascii="Times New Roman" w:hAnsi="Times New Roman" w:eastAsia="宋体" w:cs="Times New Roman"/>
              </w:rPr>
            </w:pPr>
            <w:r>
              <w:rPr>
                <w:rFonts w:ascii="Times New Roman" w:hAnsi="Times New Roman" w:cs="Times New Roma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Pr>
              <w:rPr>
                <w:rFonts w:ascii="Times New Roman" w:hAnsi="Times New Roman" w:cs="Times New Roman"/>
              </w:rPr>
            </w:pPr>
          </w:p>
          <w:p>
            <w:pPr>
              <w:rPr>
                <w:rFonts w:ascii="Times New Roman" w:hAnsi="Times New Roman" w:cs="Times New Roman"/>
              </w:rPr>
            </w:pPr>
          </w:p>
        </w:tc>
        <w:tc>
          <w:tcPr>
            <w:tcW w:w="3523" w:type="dxa"/>
            <w:vAlign w:val="center"/>
          </w:tcPr>
          <w:p>
            <w:pPr>
              <w:rPr>
                <w:rFonts w:ascii="Times New Roman" w:hAnsi="Times New Roman" w:cs="Times New Roman"/>
              </w:rPr>
            </w:pPr>
          </w:p>
        </w:tc>
        <w:tc>
          <w:tcPr>
            <w:tcW w:w="1639" w:type="dxa"/>
            <w:vAlign w:val="center"/>
          </w:tcPr>
          <w:p>
            <w:pPr>
              <w:rPr>
                <w:rFonts w:ascii="Times New Roman" w:hAnsi="Times New Roman" w:cs="Times New Roman"/>
              </w:rPr>
            </w:pPr>
          </w:p>
        </w:tc>
        <w:tc>
          <w:tcPr>
            <w:tcW w:w="1063" w:type="dxa"/>
            <w:vAlign w:val="center"/>
          </w:tcPr>
          <w:p>
            <w:pPr>
              <w:rPr>
                <w:rFonts w:ascii="Times New Roman" w:hAnsi="Times New Roman" w:cs="Times New Roman"/>
              </w:rPr>
            </w:pPr>
          </w:p>
        </w:tc>
        <w:tc>
          <w:tcPr>
            <w:tcW w:w="928" w:type="dxa"/>
            <w:vAlign w:val="center"/>
          </w:tcPr>
          <w:p>
            <w:pPr>
              <w:rPr>
                <w:rFonts w:ascii="Times New Roman" w:hAnsi="Times New Roman" w:cs="Times New Roman"/>
              </w:rPr>
            </w:pPr>
          </w:p>
        </w:tc>
        <w:tc>
          <w:tcPr>
            <w:tcW w:w="1091" w:type="dxa"/>
            <w:vAlign w:val="center"/>
          </w:tcPr>
          <w:p>
            <w:pPr>
              <w:rPr>
                <w:rFonts w:ascii="Times New Roman" w:hAnsi="Times New Roman" w:cs="Times New Roman"/>
              </w:rPr>
            </w:pPr>
          </w:p>
        </w:tc>
        <w:tc>
          <w:tcPr>
            <w:tcW w:w="970" w:type="dxa"/>
            <w:vAlign w:val="center"/>
          </w:tcPr>
          <w:p>
            <w:pP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67" w:type="dxa"/>
            <w:vAlign w:val="center"/>
          </w:tcPr>
          <w:p>
            <w:pPr>
              <w:rPr>
                <w:rFonts w:ascii="Times New Roman" w:hAnsi="Times New Roman" w:cs="Times New Roman"/>
              </w:rPr>
            </w:pPr>
          </w:p>
          <w:p>
            <w:pPr>
              <w:rPr>
                <w:rFonts w:ascii="Times New Roman" w:hAnsi="Times New Roman" w:cs="Times New Roman"/>
              </w:rPr>
            </w:pPr>
          </w:p>
        </w:tc>
        <w:tc>
          <w:tcPr>
            <w:tcW w:w="3523" w:type="dxa"/>
            <w:vAlign w:val="center"/>
          </w:tcPr>
          <w:p>
            <w:pPr>
              <w:rPr>
                <w:rFonts w:ascii="Times New Roman" w:hAnsi="Times New Roman" w:cs="Times New Roman"/>
              </w:rPr>
            </w:pPr>
          </w:p>
        </w:tc>
        <w:tc>
          <w:tcPr>
            <w:tcW w:w="1639" w:type="dxa"/>
            <w:vAlign w:val="center"/>
          </w:tcPr>
          <w:p>
            <w:pPr>
              <w:rPr>
                <w:rFonts w:ascii="Times New Roman" w:hAnsi="Times New Roman" w:cs="Times New Roman"/>
              </w:rPr>
            </w:pPr>
          </w:p>
        </w:tc>
        <w:tc>
          <w:tcPr>
            <w:tcW w:w="1063" w:type="dxa"/>
            <w:vAlign w:val="center"/>
          </w:tcPr>
          <w:p>
            <w:pPr>
              <w:rPr>
                <w:rFonts w:ascii="Times New Roman" w:hAnsi="Times New Roman" w:cs="Times New Roman"/>
              </w:rPr>
            </w:pPr>
          </w:p>
        </w:tc>
        <w:tc>
          <w:tcPr>
            <w:tcW w:w="928" w:type="dxa"/>
            <w:vAlign w:val="center"/>
          </w:tcPr>
          <w:p>
            <w:pPr>
              <w:rPr>
                <w:rFonts w:ascii="Times New Roman" w:hAnsi="Times New Roman" w:cs="Times New Roman"/>
              </w:rPr>
            </w:pPr>
          </w:p>
        </w:tc>
        <w:tc>
          <w:tcPr>
            <w:tcW w:w="1091" w:type="dxa"/>
            <w:vAlign w:val="center"/>
          </w:tcPr>
          <w:p>
            <w:pPr>
              <w:rPr>
                <w:rFonts w:ascii="Times New Roman" w:hAnsi="Times New Roman" w:cs="Times New Roman"/>
              </w:rPr>
            </w:pPr>
          </w:p>
        </w:tc>
        <w:tc>
          <w:tcPr>
            <w:tcW w:w="970" w:type="dxa"/>
            <w:vAlign w:val="center"/>
          </w:tcPr>
          <w:p>
            <w:pPr>
              <w:rPr>
                <w:rFonts w:ascii="Times New Roman" w:hAnsi="Times New Roman" w:cs="Times New Roman"/>
              </w:rPr>
            </w:pPr>
          </w:p>
        </w:tc>
      </w:tr>
    </w:tbl>
    <w:p>
      <w:pPr>
        <w:rPr>
          <w:rFonts w:ascii="Times New Roman" w:hAnsi="Times New Roman" w:cs="Times New Roman"/>
        </w:rPr>
      </w:pPr>
    </w:p>
    <w:tbl>
      <w:tblPr>
        <w:tblStyle w:val="6"/>
        <w:tblpPr w:leftFromText="180" w:rightFromText="180" w:vertAnchor="text" w:horzAnchor="page" w:tblpX="1240"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3706"/>
        <w:gridCol w:w="1418"/>
        <w:gridCol w:w="1134"/>
        <w:gridCol w:w="992"/>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9747" w:type="dxa"/>
            <w:gridSpan w:val="7"/>
            <w:vAlign w:val="center"/>
          </w:tcPr>
          <w:p>
            <w:pPr>
              <w:widowControl/>
              <w:jc w:val="center"/>
              <w:rPr>
                <w:rFonts w:ascii="Times New Roman" w:hAnsi="Times New Roman" w:cs="Times New Roman"/>
              </w:rPr>
            </w:pPr>
            <w:r>
              <w:rPr>
                <w:rFonts w:ascii="Times New Roman" w:hAnsi="Times New Roman" w:cs="Times New Roman"/>
                <w:b/>
                <w:bCs/>
                <w:color w:val="000000"/>
                <w:kern w:val="0"/>
                <w:szCs w:val="21"/>
              </w:rPr>
              <w:t>任选条件之</w:t>
            </w:r>
            <w:r>
              <w:rPr>
                <w:rFonts w:hint="eastAsia" w:ascii="宋体" w:hAnsi="宋体" w:eastAsia="宋体" w:cs="宋体"/>
                <w:b/>
                <w:bCs/>
                <w:color w:val="000000"/>
                <w:kern w:val="0"/>
                <w:szCs w:val="21"/>
              </w:rPr>
              <w:t>④</w:t>
            </w:r>
            <w:r>
              <w:rPr>
                <w:rFonts w:ascii="Times New Roman" w:hAnsi="Times New Roman" w:cs="Times New Roman"/>
                <w:b/>
                <w:bCs/>
                <w:color w:val="000000"/>
                <w:kern w:val="0"/>
                <w:szCs w:val="21"/>
              </w:rPr>
              <w:t xml:space="preserve"> </w:t>
            </w:r>
            <w:r>
              <w:rPr>
                <w:rFonts w:ascii="Times New Roman" w:hAnsi="Times New Roman" w:cs="Times New Roman"/>
                <w:b/>
                <w:bCs/>
              </w:rPr>
              <w:t>授权专利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Pr>
              <w:jc w:val="center"/>
              <w:rPr>
                <w:rFonts w:ascii="Times New Roman" w:hAnsi="Times New Roman" w:eastAsia="宋体" w:cs="Times New Roman"/>
              </w:rPr>
            </w:pPr>
            <w:r>
              <w:rPr>
                <w:rFonts w:ascii="Times New Roman" w:hAnsi="Times New Roman" w:cs="Times New Roman"/>
              </w:rPr>
              <w:t>序号</w:t>
            </w:r>
          </w:p>
        </w:tc>
        <w:tc>
          <w:tcPr>
            <w:tcW w:w="3706" w:type="dxa"/>
            <w:vAlign w:val="center"/>
          </w:tcPr>
          <w:p>
            <w:pPr>
              <w:jc w:val="center"/>
              <w:rPr>
                <w:rFonts w:ascii="Times New Roman" w:hAnsi="Times New Roman" w:eastAsia="宋体" w:cs="Times New Roman"/>
              </w:rPr>
            </w:pPr>
            <w:r>
              <w:rPr>
                <w:rFonts w:ascii="Times New Roman" w:hAnsi="Times New Roman" w:cs="Times New Roman"/>
              </w:rPr>
              <w:t>授权专利名称</w:t>
            </w:r>
          </w:p>
        </w:tc>
        <w:tc>
          <w:tcPr>
            <w:tcW w:w="1418" w:type="dxa"/>
            <w:vAlign w:val="center"/>
          </w:tcPr>
          <w:p>
            <w:pPr>
              <w:jc w:val="center"/>
              <w:rPr>
                <w:rFonts w:ascii="Times New Roman" w:hAnsi="Times New Roman" w:cs="Times New Roman"/>
              </w:rPr>
            </w:pPr>
            <w:r>
              <w:rPr>
                <w:rFonts w:ascii="Times New Roman" w:hAnsi="Times New Roman" w:cs="Times New Roman"/>
              </w:rPr>
              <w:t>专利授权号</w:t>
            </w:r>
          </w:p>
        </w:tc>
        <w:tc>
          <w:tcPr>
            <w:tcW w:w="1134" w:type="dxa"/>
            <w:vAlign w:val="center"/>
          </w:tcPr>
          <w:p>
            <w:pPr>
              <w:jc w:val="center"/>
              <w:rPr>
                <w:rFonts w:ascii="Times New Roman" w:hAnsi="Times New Roman" w:cs="Times New Roman"/>
              </w:rPr>
            </w:pPr>
            <w:r>
              <w:rPr>
                <w:rFonts w:ascii="Times New Roman" w:hAnsi="Times New Roman" w:cs="Times New Roman"/>
              </w:rPr>
              <w:t>专利类型</w:t>
            </w:r>
          </w:p>
        </w:tc>
        <w:tc>
          <w:tcPr>
            <w:tcW w:w="992" w:type="dxa"/>
            <w:vAlign w:val="center"/>
          </w:tcPr>
          <w:p>
            <w:pPr>
              <w:jc w:val="center"/>
              <w:rPr>
                <w:rFonts w:ascii="Times New Roman" w:hAnsi="Times New Roman" w:eastAsia="宋体" w:cs="Times New Roman"/>
              </w:rPr>
            </w:pPr>
            <w:r>
              <w:rPr>
                <w:rFonts w:ascii="Times New Roman" w:hAnsi="Times New Roman" w:cs="Times New Roman"/>
              </w:rPr>
              <w:t>授权时间</w:t>
            </w:r>
          </w:p>
        </w:tc>
        <w:tc>
          <w:tcPr>
            <w:tcW w:w="850" w:type="dxa"/>
            <w:vAlign w:val="center"/>
          </w:tcPr>
          <w:p>
            <w:pPr>
              <w:jc w:val="center"/>
              <w:rPr>
                <w:rFonts w:ascii="Times New Roman" w:hAnsi="Times New Roman" w:cs="Times New Roman"/>
              </w:rPr>
            </w:pPr>
            <w:r>
              <w:rPr>
                <w:rFonts w:ascii="Times New Roman" w:hAnsi="Times New Roman" w:cs="Times New Roman"/>
              </w:rPr>
              <w:t>第几发</w:t>
            </w:r>
          </w:p>
          <w:p>
            <w:pPr>
              <w:jc w:val="center"/>
              <w:rPr>
                <w:rFonts w:ascii="Times New Roman" w:hAnsi="Times New Roman" w:eastAsia="宋体" w:cs="Times New Roman"/>
              </w:rPr>
            </w:pPr>
            <w:r>
              <w:rPr>
                <w:rFonts w:ascii="Times New Roman" w:hAnsi="Times New Roman" w:cs="Times New Roman"/>
              </w:rPr>
              <w:t>明人</w:t>
            </w:r>
          </w:p>
        </w:tc>
        <w:tc>
          <w:tcPr>
            <w:tcW w:w="1134" w:type="dxa"/>
            <w:vAlign w:val="center"/>
          </w:tcPr>
          <w:p>
            <w:pPr>
              <w:jc w:val="center"/>
              <w:rPr>
                <w:rFonts w:ascii="Times New Roman" w:hAnsi="Times New Roman" w:cs="Times New Roman"/>
              </w:rPr>
            </w:pPr>
            <w:r>
              <w:rPr>
                <w:rFonts w:ascii="Times New Roman" w:hAnsi="Times New Roman" w:cs="Times New Roman"/>
              </w:rPr>
              <w:t>转让或实施情况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Pr>
              <w:rPr>
                <w:rFonts w:ascii="Times New Roman" w:hAnsi="Times New Roman" w:cs="Times New Roman"/>
              </w:rPr>
            </w:pPr>
          </w:p>
          <w:p>
            <w:pPr>
              <w:rPr>
                <w:rFonts w:ascii="Times New Roman" w:hAnsi="Times New Roman" w:cs="Times New Roman"/>
              </w:rPr>
            </w:pPr>
          </w:p>
        </w:tc>
        <w:tc>
          <w:tcPr>
            <w:tcW w:w="3706" w:type="dxa"/>
            <w:vAlign w:val="center"/>
          </w:tcPr>
          <w:p>
            <w:pPr>
              <w:rPr>
                <w:rFonts w:ascii="Times New Roman" w:hAnsi="Times New Roman" w:cs="Times New Roman"/>
              </w:rPr>
            </w:pPr>
          </w:p>
        </w:tc>
        <w:tc>
          <w:tcPr>
            <w:tcW w:w="1418" w:type="dxa"/>
            <w:vAlign w:val="center"/>
          </w:tcPr>
          <w:p>
            <w:pPr>
              <w:rPr>
                <w:rFonts w:ascii="Times New Roman" w:hAnsi="Times New Roman" w:cs="Times New Roman"/>
              </w:rPr>
            </w:pPr>
          </w:p>
        </w:tc>
        <w:tc>
          <w:tcPr>
            <w:tcW w:w="1134" w:type="dxa"/>
            <w:vAlign w:val="center"/>
          </w:tcPr>
          <w:p>
            <w:pPr>
              <w:rPr>
                <w:rFonts w:ascii="Times New Roman" w:hAnsi="Times New Roman" w:cs="Times New Roman"/>
              </w:rPr>
            </w:pPr>
          </w:p>
        </w:tc>
        <w:tc>
          <w:tcPr>
            <w:tcW w:w="992" w:type="dxa"/>
            <w:vAlign w:val="center"/>
          </w:tcPr>
          <w:p>
            <w:pPr>
              <w:rPr>
                <w:rFonts w:ascii="Times New Roman" w:hAnsi="Times New Roman" w:cs="Times New Roman"/>
              </w:rPr>
            </w:pPr>
          </w:p>
        </w:tc>
        <w:tc>
          <w:tcPr>
            <w:tcW w:w="850" w:type="dxa"/>
            <w:vAlign w:val="center"/>
          </w:tcPr>
          <w:p>
            <w:pPr>
              <w:rPr>
                <w:rFonts w:ascii="Times New Roman" w:hAnsi="Times New Roman" w:cs="Times New Roman"/>
              </w:rPr>
            </w:pPr>
          </w:p>
        </w:tc>
        <w:tc>
          <w:tcPr>
            <w:tcW w:w="1134" w:type="dxa"/>
            <w:vAlign w:val="center"/>
          </w:tcPr>
          <w:p>
            <w:pP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Pr>
              <w:rPr>
                <w:rFonts w:ascii="Times New Roman" w:hAnsi="Times New Roman" w:cs="Times New Roman"/>
              </w:rPr>
            </w:pPr>
          </w:p>
          <w:p>
            <w:pPr>
              <w:rPr>
                <w:rFonts w:ascii="Times New Roman" w:hAnsi="Times New Roman" w:cs="Times New Roman"/>
              </w:rPr>
            </w:pPr>
          </w:p>
        </w:tc>
        <w:tc>
          <w:tcPr>
            <w:tcW w:w="3706" w:type="dxa"/>
            <w:vAlign w:val="center"/>
          </w:tcPr>
          <w:p>
            <w:pPr>
              <w:rPr>
                <w:rFonts w:ascii="Times New Roman" w:hAnsi="Times New Roman" w:cs="Times New Roman"/>
              </w:rPr>
            </w:pPr>
          </w:p>
        </w:tc>
        <w:tc>
          <w:tcPr>
            <w:tcW w:w="1418" w:type="dxa"/>
            <w:vAlign w:val="center"/>
          </w:tcPr>
          <w:p>
            <w:pPr>
              <w:rPr>
                <w:rFonts w:ascii="Times New Roman" w:hAnsi="Times New Roman" w:cs="Times New Roman"/>
              </w:rPr>
            </w:pPr>
          </w:p>
        </w:tc>
        <w:tc>
          <w:tcPr>
            <w:tcW w:w="1134" w:type="dxa"/>
            <w:vAlign w:val="center"/>
          </w:tcPr>
          <w:p>
            <w:pPr>
              <w:rPr>
                <w:rFonts w:ascii="Times New Roman" w:hAnsi="Times New Roman" w:cs="Times New Roman"/>
              </w:rPr>
            </w:pPr>
          </w:p>
        </w:tc>
        <w:tc>
          <w:tcPr>
            <w:tcW w:w="992" w:type="dxa"/>
            <w:vAlign w:val="center"/>
          </w:tcPr>
          <w:p>
            <w:pPr>
              <w:rPr>
                <w:rFonts w:ascii="Times New Roman" w:hAnsi="Times New Roman" w:cs="Times New Roman"/>
              </w:rPr>
            </w:pPr>
          </w:p>
        </w:tc>
        <w:tc>
          <w:tcPr>
            <w:tcW w:w="850" w:type="dxa"/>
            <w:vAlign w:val="center"/>
          </w:tcPr>
          <w:p>
            <w:pPr>
              <w:rPr>
                <w:rFonts w:ascii="Times New Roman" w:hAnsi="Times New Roman" w:cs="Times New Roman"/>
              </w:rPr>
            </w:pPr>
          </w:p>
        </w:tc>
        <w:tc>
          <w:tcPr>
            <w:tcW w:w="1134" w:type="dxa"/>
            <w:vAlign w:val="center"/>
          </w:tcPr>
          <w:p>
            <w:pPr>
              <w:rPr>
                <w:rFonts w:ascii="Times New Roman" w:hAnsi="Times New Roman" w:cs="Times New Roman"/>
              </w:rPr>
            </w:pPr>
          </w:p>
        </w:tc>
      </w:tr>
    </w:tbl>
    <w:p>
      <w:pPr>
        <w:rPr>
          <w:rFonts w:ascii="Times New Roman" w:hAnsi="Times New Roman" w:cs="Times New Roman"/>
        </w:rPr>
      </w:pPr>
      <w:r>
        <w:rPr>
          <w:rFonts w:ascii="Times New Roman" w:hAnsi="Times New Roman" w:cs="Times New Roman"/>
        </w:rPr>
        <w:t xml:space="preserve"> </w:t>
      </w:r>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vAlign w:val="center"/>
          </w:tcPr>
          <w:p>
            <w:pPr>
              <w:widowControl/>
              <w:jc w:val="center"/>
              <w:rPr>
                <w:rFonts w:ascii="Times New Roman" w:hAnsi="Times New Roman" w:cs="Times New Roman"/>
              </w:rPr>
            </w:pPr>
            <w:r>
              <w:rPr>
                <w:rFonts w:ascii="Times New Roman" w:hAnsi="Times New Roman" w:cs="Times New Roman"/>
                <w:b/>
                <w:bCs/>
              </w:rPr>
              <w:t>任选条件之</w:t>
            </w:r>
            <w:r>
              <w:rPr>
                <w:rFonts w:hint="eastAsia" w:ascii="宋体" w:hAnsi="宋体" w:eastAsia="宋体" w:cs="宋体"/>
                <w:color w:val="000000"/>
                <w:kern w:val="0"/>
                <w:szCs w:val="21"/>
              </w:rPr>
              <w:t>⑤</w:t>
            </w:r>
            <w:r>
              <w:rPr>
                <w:rFonts w:ascii="Times New Roman" w:hAnsi="Times New Roman" w:cs="Times New Roman"/>
                <w:color w:val="000000"/>
                <w:kern w:val="0"/>
                <w:szCs w:val="21"/>
              </w:rPr>
              <w:t xml:space="preserve"> </w:t>
            </w:r>
            <w:r>
              <w:rPr>
                <w:rFonts w:ascii="Times New Roman" w:hAnsi="Times New Roman" w:cs="Times New Roman"/>
                <w:b/>
                <w:bCs/>
              </w:rPr>
              <w:t>研究报告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ascii="Times New Roman" w:hAnsi="Times New Roman" w:eastAsia="宋体" w:cs="Times New Roman"/>
              </w:rPr>
            </w:pPr>
            <w:r>
              <w:rPr>
                <w:rFonts w:ascii="Times New Roman" w:hAnsi="Times New Roman" w:cs="Times New Roman"/>
              </w:rPr>
              <w:t>序号</w:t>
            </w:r>
          </w:p>
        </w:tc>
        <w:tc>
          <w:tcPr>
            <w:tcW w:w="3095" w:type="dxa"/>
            <w:tcBorders>
              <w:left w:val="single" w:color="auto" w:sz="4" w:space="0"/>
            </w:tcBorders>
            <w:vAlign w:val="center"/>
          </w:tcPr>
          <w:p>
            <w:pPr>
              <w:jc w:val="center"/>
              <w:rPr>
                <w:rFonts w:ascii="Times New Roman" w:hAnsi="Times New Roman" w:cs="Times New Roman"/>
                <w:color w:val="000000"/>
                <w:kern w:val="0"/>
                <w:szCs w:val="21"/>
              </w:rPr>
            </w:pPr>
            <w:r>
              <w:rPr>
                <w:rFonts w:ascii="Times New Roman" w:hAnsi="Times New Roman" w:cs="Times New Roman"/>
                <w:color w:val="000000"/>
                <w:kern w:val="0"/>
                <w:szCs w:val="21"/>
              </w:rPr>
              <w:t>报告名称</w:t>
            </w:r>
          </w:p>
        </w:tc>
        <w:tc>
          <w:tcPr>
            <w:tcW w:w="2633" w:type="dxa"/>
            <w:vAlign w:val="center"/>
          </w:tcPr>
          <w:p>
            <w:pPr>
              <w:widowControl/>
              <w:jc w:val="center"/>
              <w:rPr>
                <w:rFonts w:ascii="Times New Roman" w:hAnsi="Times New Roman" w:eastAsia="宋体" w:cs="Times New Roman"/>
              </w:rPr>
            </w:pPr>
            <w:r>
              <w:rPr>
                <w:rFonts w:ascii="Times New Roman" w:hAnsi="Times New Roman" w:cs="Times New Roman"/>
              </w:rPr>
              <w:t>采纳部门（或领导批示）</w:t>
            </w:r>
          </w:p>
        </w:tc>
        <w:tc>
          <w:tcPr>
            <w:tcW w:w="1133" w:type="dxa"/>
            <w:vAlign w:val="center"/>
          </w:tcPr>
          <w:p>
            <w:pPr>
              <w:widowControl/>
              <w:jc w:val="center"/>
              <w:rPr>
                <w:rFonts w:ascii="Times New Roman" w:hAnsi="Times New Roman" w:cs="Times New Roman"/>
              </w:rPr>
            </w:pPr>
            <w:r>
              <w:rPr>
                <w:rFonts w:ascii="Times New Roman" w:hAnsi="Times New Roman" w:cs="Times New Roman"/>
                <w:color w:val="000000"/>
                <w:kern w:val="0"/>
                <w:szCs w:val="21"/>
              </w:rPr>
              <w:t>采纳时间</w:t>
            </w:r>
          </w:p>
        </w:tc>
        <w:tc>
          <w:tcPr>
            <w:tcW w:w="1389" w:type="dxa"/>
            <w:vAlign w:val="center"/>
          </w:tcPr>
          <w:p>
            <w:pPr>
              <w:widowControl/>
              <w:jc w:val="center"/>
              <w:rPr>
                <w:rFonts w:ascii="Times New Roman" w:hAnsi="Times New Roman" w:eastAsia="宋体" w:cs="Times New Roman"/>
              </w:rPr>
            </w:pPr>
            <w:r>
              <w:rPr>
                <w:rFonts w:ascii="Times New Roman" w:hAnsi="Times New Roman" w:cs="Times New Roman"/>
              </w:rPr>
              <w:t>级别</w:t>
            </w:r>
          </w:p>
        </w:tc>
        <w:tc>
          <w:tcPr>
            <w:tcW w:w="1066" w:type="dxa"/>
            <w:tcBorders>
              <w:right w:val="single" w:color="auto" w:sz="4" w:space="0"/>
            </w:tcBorders>
            <w:vAlign w:val="center"/>
          </w:tcPr>
          <w:p>
            <w:pPr>
              <w:widowControl/>
              <w:jc w:val="center"/>
              <w:rPr>
                <w:rFonts w:ascii="Times New Roman" w:hAnsi="Times New Roman" w:eastAsia="宋体" w:cs="Times New Roman"/>
              </w:rPr>
            </w:pPr>
            <w:r>
              <w:rPr>
                <w:rFonts w:ascii="Times New Roman" w:hAnsi="Times New Roman" w:cs="Times New Roman"/>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rPr>
                <w:rFonts w:ascii="Times New Roman" w:hAnsi="Times New Roman" w:cs="Times New Roman"/>
              </w:rPr>
            </w:pPr>
          </w:p>
        </w:tc>
        <w:tc>
          <w:tcPr>
            <w:tcW w:w="3095" w:type="dxa"/>
            <w:tcBorders>
              <w:left w:val="single" w:color="auto" w:sz="4" w:space="0"/>
            </w:tcBorders>
          </w:tcPr>
          <w:p>
            <w:pPr>
              <w:jc w:val="center"/>
              <w:rPr>
                <w:rFonts w:ascii="Times New Roman" w:hAnsi="Times New Roman" w:cs="Times New Roman"/>
              </w:rPr>
            </w:pPr>
          </w:p>
        </w:tc>
        <w:tc>
          <w:tcPr>
            <w:tcW w:w="2633" w:type="dxa"/>
          </w:tcPr>
          <w:p>
            <w:pPr>
              <w:widowControl/>
              <w:jc w:val="center"/>
              <w:rPr>
                <w:rFonts w:ascii="Times New Roman" w:hAnsi="Times New Roman" w:cs="Times New Roman"/>
              </w:rPr>
            </w:pPr>
          </w:p>
        </w:tc>
        <w:tc>
          <w:tcPr>
            <w:tcW w:w="1133" w:type="dxa"/>
          </w:tcPr>
          <w:p>
            <w:pPr>
              <w:widowControl/>
              <w:jc w:val="center"/>
              <w:rPr>
                <w:rFonts w:ascii="Times New Roman" w:hAnsi="Times New Roman" w:cs="Times New Roman"/>
              </w:rPr>
            </w:pPr>
          </w:p>
        </w:tc>
        <w:tc>
          <w:tcPr>
            <w:tcW w:w="1389" w:type="dxa"/>
          </w:tcPr>
          <w:p>
            <w:pPr>
              <w:widowControl/>
              <w:jc w:val="center"/>
              <w:rPr>
                <w:rFonts w:ascii="Times New Roman" w:hAnsi="Times New Roman" w:cs="Times New Roman"/>
              </w:rPr>
            </w:pPr>
          </w:p>
        </w:tc>
        <w:tc>
          <w:tcPr>
            <w:tcW w:w="1066" w:type="dxa"/>
            <w:tcBorders>
              <w:right w:val="single" w:color="auto" w:sz="4" w:space="0"/>
            </w:tcBorders>
          </w:tcPr>
          <w:p>
            <w:pPr>
              <w:widowControl/>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rPr>
                <w:rFonts w:ascii="Times New Roman" w:hAnsi="Times New Roman" w:cs="Times New Roman"/>
              </w:rPr>
            </w:pPr>
          </w:p>
        </w:tc>
        <w:tc>
          <w:tcPr>
            <w:tcW w:w="3095" w:type="dxa"/>
            <w:tcBorders>
              <w:left w:val="single" w:color="auto" w:sz="4" w:space="0"/>
            </w:tcBorders>
          </w:tcPr>
          <w:p>
            <w:pPr>
              <w:jc w:val="center"/>
              <w:rPr>
                <w:rFonts w:ascii="Times New Roman" w:hAnsi="Times New Roman" w:cs="Times New Roman"/>
              </w:rPr>
            </w:pPr>
          </w:p>
        </w:tc>
        <w:tc>
          <w:tcPr>
            <w:tcW w:w="2633" w:type="dxa"/>
          </w:tcPr>
          <w:p>
            <w:pPr>
              <w:widowControl/>
              <w:jc w:val="center"/>
              <w:rPr>
                <w:rFonts w:ascii="Times New Roman" w:hAnsi="Times New Roman" w:cs="Times New Roman"/>
              </w:rPr>
            </w:pPr>
          </w:p>
        </w:tc>
        <w:tc>
          <w:tcPr>
            <w:tcW w:w="1133" w:type="dxa"/>
          </w:tcPr>
          <w:p>
            <w:pPr>
              <w:widowControl/>
              <w:jc w:val="center"/>
              <w:rPr>
                <w:rFonts w:ascii="Times New Roman" w:hAnsi="Times New Roman" w:cs="Times New Roman"/>
              </w:rPr>
            </w:pPr>
          </w:p>
        </w:tc>
        <w:tc>
          <w:tcPr>
            <w:tcW w:w="1389" w:type="dxa"/>
          </w:tcPr>
          <w:p>
            <w:pPr>
              <w:widowControl/>
              <w:jc w:val="center"/>
              <w:rPr>
                <w:rFonts w:ascii="Times New Roman" w:hAnsi="Times New Roman" w:cs="Times New Roman"/>
              </w:rPr>
            </w:pPr>
          </w:p>
        </w:tc>
        <w:tc>
          <w:tcPr>
            <w:tcW w:w="1066" w:type="dxa"/>
            <w:tcBorders>
              <w:right w:val="single" w:color="auto" w:sz="4" w:space="0"/>
            </w:tcBorders>
          </w:tcPr>
          <w:p>
            <w:pPr>
              <w:widowControl/>
              <w:jc w:val="center"/>
              <w:rPr>
                <w:rFonts w:ascii="Times New Roman" w:hAnsi="Times New Roman" w:cs="Times New Roman"/>
              </w:rPr>
            </w:pPr>
          </w:p>
        </w:tc>
      </w:tr>
    </w:tbl>
    <w:p>
      <w:pPr>
        <w:rPr>
          <w:rFonts w:ascii="Times New Roman" w:hAnsi="Times New Roman" w:cs="Times New Roman"/>
        </w:rPr>
      </w:pPr>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vAlign w:val="center"/>
          </w:tcPr>
          <w:p>
            <w:pPr>
              <w:widowControl/>
              <w:jc w:val="center"/>
              <w:rPr>
                <w:rFonts w:ascii="Times New Roman" w:hAnsi="Times New Roman" w:cs="Times New Roman"/>
              </w:rPr>
            </w:pPr>
            <w:r>
              <w:rPr>
                <w:rFonts w:ascii="Times New Roman" w:hAnsi="Times New Roman" w:cs="Times New Roman"/>
                <w:b/>
                <w:bCs/>
              </w:rPr>
              <w:t>任选条件之</w:t>
            </w:r>
            <w:r>
              <w:rPr>
                <w:rFonts w:hint="eastAsia" w:ascii="宋体" w:hAnsi="宋体" w:eastAsia="宋体" w:cs="宋体"/>
                <w:b/>
                <w:bCs/>
              </w:rPr>
              <w:t>⑥</w:t>
            </w:r>
            <w:r>
              <w:rPr>
                <w:rFonts w:ascii="Times New Roman" w:hAnsi="Times New Roman" w:cs="Times New Roman"/>
                <w:b/>
                <w:bCs/>
              </w:rPr>
              <w:t xml:space="preserve"> 专场音乐会（音乐舞蹈类）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ascii="Times New Roman" w:hAnsi="Times New Roman" w:eastAsia="宋体" w:cs="Times New Roman"/>
              </w:rPr>
            </w:pPr>
            <w:r>
              <w:rPr>
                <w:rFonts w:ascii="Times New Roman" w:hAnsi="Times New Roman" w:cs="Times New Roman"/>
              </w:rPr>
              <w:t>序号</w:t>
            </w:r>
          </w:p>
        </w:tc>
        <w:tc>
          <w:tcPr>
            <w:tcW w:w="3095" w:type="dxa"/>
            <w:tcBorders>
              <w:left w:val="single" w:color="auto" w:sz="4" w:space="0"/>
            </w:tcBorders>
            <w:vAlign w:val="center"/>
          </w:tcPr>
          <w:p>
            <w:pPr>
              <w:jc w:val="center"/>
              <w:rPr>
                <w:rFonts w:ascii="Times New Roman" w:hAnsi="Times New Roman" w:cs="Times New Roman"/>
                <w:color w:val="000000"/>
                <w:kern w:val="0"/>
                <w:szCs w:val="21"/>
              </w:rPr>
            </w:pPr>
            <w:r>
              <w:rPr>
                <w:rFonts w:ascii="Times New Roman" w:hAnsi="Times New Roman" w:cs="Times New Roman"/>
                <w:color w:val="000000"/>
                <w:kern w:val="0"/>
                <w:szCs w:val="21"/>
              </w:rPr>
              <w:t>主题</w:t>
            </w:r>
          </w:p>
        </w:tc>
        <w:tc>
          <w:tcPr>
            <w:tcW w:w="2633" w:type="dxa"/>
            <w:vAlign w:val="center"/>
          </w:tcPr>
          <w:p>
            <w:pPr>
              <w:widowControl/>
              <w:jc w:val="center"/>
              <w:rPr>
                <w:rFonts w:ascii="Times New Roman" w:hAnsi="Times New Roman" w:eastAsia="宋体" w:cs="Times New Roman"/>
              </w:rPr>
            </w:pPr>
            <w:r>
              <w:rPr>
                <w:rFonts w:ascii="Times New Roman" w:hAnsi="Times New Roman" w:cs="Times New Roman"/>
              </w:rPr>
              <w:t>举办单位</w:t>
            </w:r>
          </w:p>
        </w:tc>
        <w:tc>
          <w:tcPr>
            <w:tcW w:w="1133" w:type="dxa"/>
            <w:vAlign w:val="center"/>
          </w:tcPr>
          <w:p>
            <w:pPr>
              <w:widowControl/>
              <w:jc w:val="center"/>
              <w:rPr>
                <w:rFonts w:ascii="Times New Roman" w:hAnsi="Times New Roman" w:cs="Times New Roman"/>
              </w:rPr>
            </w:pPr>
            <w:r>
              <w:rPr>
                <w:rFonts w:ascii="Times New Roman" w:hAnsi="Times New Roman" w:cs="Times New Roman"/>
                <w:color w:val="000000"/>
                <w:kern w:val="0"/>
                <w:szCs w:val="21"/>
              </w:rPr>
              <w:t>举办时间</w:t>
            </w:r>
          </w:p>
        </w:tc>
        <w:tc>
          <w:tcPr>
            <w:tcW w:w="1389" w:type="dxa"/>
            <w:vAlign w:val="center"/>
          </w:tcPr>
          <w:p>
            <w:pPr>
              <w:widowControl/>
              <w:jc w:val="center"/>
              <w:rPr>
                <w:rFonts w:ascii="Times New Roman" w:hAnsi="Times New Roman" w:eastAsia="宋体" w:cs="Times New Roman"/>
              </w:rPr>
            </w:pPr>
            <w:r>
              <w:rPr>
                <w:rFonts w:ascii="Times New Roman" w:hAnsi="Times New Roman" w:cs="Times New Roman"/>
              </w:rPr>
              <w:t>级别</w:t>
            </w:r>
          </w:p>
        </w:tc>
        <w:tc>
          <w:tcPr>
            <w:tcW w:w="1066" w:type="dxa"/>
            <w:tcBorders>
              <w:right w:val="single" w:color="auto" w:sz="4" w:space="0"/>
            </w:tcBorders>
            <w:vAlign w:val="center"/>
          </w:tcPr>
          <w:p>
            <w:pPr>
              <w:widowControl/>
              <w:jc w:val="center"/>
              <w:rPr>
                <w:rFonts w:ascii="Times New Roman" w:hAnsi="Times New Roman" w:eastAsia="宋体" w:cs="Times New Roman"/>
              </w:rPr>
            </w:pPr>
            <w:r>
              <w:rPr>
                <w:rFonts w:ascii="Times New Roman" w:hAnsi="Times New Roman" w:cs="Times New Roman"/>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rPr>
                <w:rFonts w:ascii="Times New Roman" w:hAnsi="Times New Roman" w:cs="Times New Roman"/>
              </w:rPr>
            </w:pPr>
          </w:p>
        </w:tc>
        <w:tc>
          <w:tcPr>
            <w:tcW w:w="3095" w:type="dxa"/>
            <w:tcBorders>
              <w:left w:val="single" w:color="auto" w:sz="4" w:space="0"/>
            </w:tcBorders>
          </w:tcPr>
          <w:p>
            <w:pPr>
              <w:jc w:val="center"/>
              <w:rPr>
                <w:rFonts w:ascii="Times New Roman" w:hAnsi="Times New Roman" w:cs="Times New Roman"/>
              </w:rPr>
            </w:pPr>
          </w:p>
        </w:tc>
        <w:tc>
          <w:tcPr>
            <w:tcW w:w="2633" w:type="dxa"/>
          </w:tcPr>
          <w:p>
            <w:pPr>
              <w:widowControl/>
              <w:jc w:val="center"/>
              <w:rPr>
                <w:rFonts w:ascii="Times New Roman" w:hAnsi="Times New Roman" w:cs="Times New Roman"/>
              </w:rPr>
            </w:pPr>
          </w:p>
        </w:tc>
        <w:tc>
          <w:tcPr>
            <w:tcW w:w="1133" w:type="dxa"/>
          </w:tcPr>
          <w:p>
            <w:pPr>
              <w:widowControl/>
              <w:jc w:val="center"/>
              <w:rPr>
                <w:rFonts w:ascii="Times New Roman" w:hAnsi="Times New Roman" w:cs="Times New Roman"/>
              </w:rPr>
            </w:pPr>
          </w:p>
        </w:tc>
        <w:tc>
          <w:tcPr>
            <w:tcW w:w="1389" w:type="dxa"/>
          </w:tcPr>
          <w:p>
            <w:pPr>
              <w:widowControl/>
              <w:jc w:val="center"/>
              <w:rPr>
                <w:rFonts w:ascii="Times New Roman" w:hAnsi="Times New Roman" w:cs="Times New Roman"/>
              </w:rPr>
            </w:pPr>
          </w:p>
        </w:tc>
        <w:tc>
          <w:tcPr>
            <w:tcW w:w="1066" w:type="dxa"/>
            <w:tcBorders>
              <w:right w:val="single" w:color="auto" w:sz="4" w:space="0"/>
            </w:tcBorders>
          </w:tcPr>
          <w:p>
            <w:pPr>
              <w:widowControl/>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atLeast"/>
        </w:trPr>
        <w:tc>
          <w:tcPr>
            <w:tcW w:w="465" w:type="dxa"/>
            <w:tcBorders>
              <w:right w:val="single" w:color="auto" w:sz="4" w:space="0"/>
            </w:tcBorders>
          </w:tcPr>
          <w:p>
            <w:pPr>
              <w:jc w:val="center"/>
              <w:rPr>
                <w:rFonts w:ascii="Times New Roman" w:hAnsi="Times New Roman" w:cs="Times New Roman"/>
              </w:rPr>
            </w:pPr>
          </w:p>
        </w:tc>
        <w:tc>
          <w:tcPr>
            <w:tcW w:w="3095" w:type="dxa"/>
            <w:tcBorders>
              <w:left w:val="single" w:color="auto" w:sz="4" w:space="0"/>
            </w:tcBorders>
          </w:tcPr>
          <w:p>
            <w:pPr>
              <w:jc w:val="center"/>
              <w:rPr>
                <w:rFonts w:ascii="Times New Roman" w:hAnsi="Times New Roman" w:cs="Times New Roman"/>
              </w:rPr>
            </w:pPr>
          </w:p>
        </w:tc>
        <w:tc>
          <w:tcPr>
            <w:tcW w:w="2633" w:type="dxa"/>
          </w:tcPr>
          <w:p>
            <w:pPr>
              <w:widowControl/>
              <w:jc w:val="center"/>
              <w:rPr>
                <w:rFonts w:ascii="Times New Roman" w:hAnsi="Times New Roman" w:cs="Times New Roman"/>
              </w:rPr>
            </w:pPr>
          </w:p>
        </w:tc>
        <w:tc>
          <w:tcPr>
            <w:tcW w:w="1133" w:type="dxa"/>
          </w:tcPr>
          <w:p>
            <w:pPr>
              <w:widowControl/>
              <w:jc w:val="center"/>
              <w:rPr>
                <w:rFonts w:ascii="Times New Roman" w:hAnsi="Times New Roman" w:cs="Times New Roman"/>
              </w:rPr>
            </w:pPr>
          </w:p>
        </w:tc>
        <w:tc>
          <w:tcPr>
            <w:tcW w:w="1389" w:type="dxa"/>
          </w:tcPr>
          <w:p>
            <w:pPr>
              <w:widowControl/>
              <w:jc w:val="center"/>
              <w:rPr>
                <w:rFonts w:ascii="Times New Roman" w:hAnsi="Times New Roman" w:cs="Times New Roman"/>
              </w:rPr>
            </w:pPr>
          </w:p>
        </w:tc>
        <w:tc>
          <w:tcPr>
            <w:tcW w:w="1066" w:type="dxa"/>
            <w:tcBorders>
              <w:right w:val="single" w:color="auto" w:sz="4" w:space="0"/>
            </w:tcBorders>
          </w:tcPr>
          <w:p>
            <w:pPr>
              <w:widowControl/>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atLeast"/>
        </w:trPr>
        <w:tc>
          <w:tcPr>
            <w:tcW w:w="465" w:type="dxa"/>
            <w:tcBorders>
              <w:right w:val="single" w:color="auto" w:sz="4" w:space="0"/>
            </w:tcBorders>
          </w:tcPr>
          <w:p>
            <w:pPr>
              <w:jc w:val="center"/>
              <w:rPr>
                <w:rFonts w:ascii="Times New Roman" w:hAnsi="Times New Roman" w:cs="Times New Roman"/>
              </w:rPr>
            </w:pPr>
          </w:p>
        </w:tc>
        <w:tc>
          <w:tcPr>
            <w:tcW w:w="3095" w:type="dxa"/>
            <w:tcBorders>
              <w:left w:val="single" w:color="auto" w:sz="4" w:space="0"/>
            </w:tcBorders>
          </w:tcPr>
          <w:p>
            <w:pPr>
              <w:jc w:val="center"/>
              <w:rPr>
                <w:rFonts w:ascii="Times New Roman" w:hAnsi="Times New Roman" w:cs="Times New Roman"/>
              </w:rPr>
            </w:pPr>
          </w:p>
        </w:tc>
        <w:tc>
          <w:tcPr>
            <w:tcW w:w="2633" w:type="dxa"/>
          </w:tcPr>
          <w:p>
            <w:pPr>
              <w:widowControl/>
              <w:jc w:val="center"/>
              <w:rPr>
                <w:rFonts w:ascii="Times New Roman" w:hAnsi="Times New Roman" w:cs="Times New Roman"/>
              </w:rPr>
            </w:pPr>
          </w:p>
        </w:tc>
        <w:tc>
          <w:tcPr>
            <w:tcW w:w="1133" w:type="dxa"/>
          </w:tcPr>
          <w:p>
            <w:pPr>
              <w:widowControl/>
              <w:jc w:val="center"/>
              <w:rPr>
                <w:rFonts w:ascii="Times New Roman" w:hAnsi="Times New Roman" w:cs="Times New Roman"/>
              </w:rPr>
            </w:pPr>
          </w:p>
        </w:tc>
        <w:tc>
          <w:tcPr>
            <w:tcW w:w="1389" w:type="dxa"/>
          </w:tcPr>
          <w:p>
            <w:pPr>
              <w:widowControl/>
              <w:jc w:val="center"/>
              <w:rPr>
                <w:rFonts w:ascii="Times New Roman" w:hAnsi="Times New Roman" w:cs="Times New Roman"/>
              </w:rPr>
            </w:pPr>
          </w:p>
        </w:tc>
        <w:tc>
          <w:tcPr>
            <w:tcW w:w="1066" w:type="dxa"/>
            <w:tcBorders>
              <w:right w:val="single" w:color="auto" w:sz="4" w:space="0"/>
            </w:tcBorders>
          </w:tcPr>
          <w:p>
            <w:pPr>
              <w:widowControl/>
              <w:jc w:val="center"/>
              <w:rPr>
                <w:rFonts w:ascii="Times New Roman" w:hAnsi="Times New Roman" w:cs="Times New Roman"/>
              </w:rPr>
            </w:pPr>
          </w:p>
        </w:tc>
      </w:tr>
    </w:tbl>
    <w:p>
      <w:pPr>
        <w:rPr>
          <w:rFonts w:ascii="Times New Roman" w:hAnsi="Times New Roman" w:cs="Times New Roman"/>
        </w:rPr>
      </w:pPr>
    </w:p>
    <w:tbl>
      <w:tblPr>
        <w:tblStyle w:val="6"/>
        <w:tblpPr w:leftFromText="180" w:rightFromText="180" w:vertAnchor="text" w:horzAnchor="page" w:tblpX="1240"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3706"/>
        <w:gridCol w:w="1276"/>
        <w:gridCol w:w="1134"/>
        <w:gridCol w:w="1134"/>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9747" w:type="dxa"/>
            <w:gridSpan w:val="7"/>
            <w:vAlign w:val="center"/>
          </w:tcPr>
          <w:p>
            <w:pPr>
              <w:widowControl/>
              <w:jc w:val="center"/>
              <w:rPr>
                <w:rFonts w:ascii="Times New Roman" w:hAnsi="Times New Roman" w:eastAsia="宋体" w:cs="Times New Roman"/>
              </w:rPr>
            </w:pPr>
            <w:r>
              <w:rPr>
                <w:rFonts w:ascii="Times New Roman" w:hAnsi="Times New Roman" w:cs="Times New Roman"/>
                <w:b/>
                <w:bCs/>
                <w:color w:val="000000"/>
                <w:kern w:val="0"/>
                <w:szCs w:val="21"/>
              </w:rPr>
              <w:t>任选条件之</w:t>
            </w:r>
            <w:r>
              <w:rPr>
                <w:rFonts w:hint="eastAsia" w:ascii="宋体" w:hAnsi="宋体" w:eastAsia="宋体" w:cs="宋体"/>
                <w:b/>
                <w:bCs/>
              </w:rPr>
              <w:t>⑦</w:t>
            </w:r>
            <w:r>
              <w:rPr>
                <w:rFonts w:ascii="Times New Roman" w:hAnsi="Times New Roman" w:cs="Times New Roman"/>
                <w:b/>
                <w:bCs/>
              </w:rPr>
              <w:t xml:space="preserve"> 授权专利（美术设计类）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Pr>
              <w:jc w:val="center"/>
              <w:rPr>
                <w:rFonts w:ascii="Times New Roman" w:hAnsi="Times New Roman" w:eastAsia="宋体" w:cs="Times New Roman"/>
              </w:rPr>
            </w:pPr>
            <w:r>
              <w:rPr>
                <w:rFonts w:ascii="Times New Roman" w:hAnsi="Times New Roman" w:cs="Times New Roman"/>
              </w:rPr>
              <w:t>序号</w:t>
            </w:r>
          </w:p>
        </w:tc>
        <w:tc>
          <w:tcPr>
            <w:tcW w:w="3706" w:type="dxa"/>
            <w:vAlign w:val="center"/>
          </w:tcPr>
          <w:p>
            <w:pPr>
              <w:jc w:val="center"/>
              <w:rPr>
                <w:rFonts w:ascii="Times New Roman" w:hAnsi="Times New Roman" w:eastAsia="宋体" w:cs="Times New Roman"/>
              </w:rPr>
            </w:pPr>
            <w:r>
              <w:rPr>
                <w:rFonts w:ascii="Times New Roman" w:hAnsi="Times New Roman" w:cs="Times New Roman"/>
              </w:rPr>
              <w:t>授权专利名称</w:t>
            </w:r>
          </w:p>
        </w:tc>
        <w:tc>
          <w:tcPr>
            <w:tcW w:w="1276" w:type="dxa"/>
            <w:vAlign w:val="center"/>
          </w:tcPr>
          <w:p>
            <w:pPr>
              <w:jc w:val="center"/>
              <w:rPr>
                <w:rFonts w:ascii="Times New Roman" w:hAnsi="Times New Roman" w:cs="Times New Roman"/>
              </w:rPr>
            </w:pPr>
            <w:r>
              <w:rPr>
                <w:rFonts w:ascii="Times New Roman" w:hAnsi="Times New Roman" w:cs="Times New Roman"/>
              </w:rPr>
              <w:t>专利授权号</w:t>
            </w:r>
          </w:p>
        </w:tc>
        <w:tc>
          <w:tcPr>
            <w:tcW w:w="1134" w:type="dxa"/>
            <w:vAlign w:val="center"/>
          </w:tcPr>
          <w:p>
            <w:pPr>
              <w:jc w:val="center"/>
              <w:rPr>
                <w:rFonts w:ascii="Times New Roman" w:hAnsi="Times New Roman" w:cs="Times New Roman"/>
              </w:rPr>
            </w:pPr>
            <w:r>
              <w:rPr>
                <w:rFonts w:ascii="Times New Roman" w:hAnsi="Times New Roman" w:cs="Times New Roman"/>
              </w:rPr>
              <w:t>专利类型</w:t>
            </w:r>
          </w:p>
        </w:tc>
        <w:tc>
          <w:tcPr>
            <w:tcW w:w="1134" w:type="dxa"/>
            <w:vAlign w:val="center"/>
          </w:tcPr>
          <w:p>
            <w:pPr>
              <w:jc w:val="center"/>
              <w:rPr>
                <w:rFonts w:ascii="Times New Roman" w:hAnsi="Times New Roman" w:eastAsia="宋体" w:cs="Times New Roman"/>
              </w:rPr>
            </w:pPr>
            <w:r>
              <w:rPr>
                <w:rFonts w:ascii="Times New Roman" w:hAnsi="Times New Roman" w:cs="Times New Roman"/>
              </w:rPr>
              <w:t>授权时间</w:t>
            </w:r>
          </w:p>
        </w:tc>
        <w:tc>
          <w:tcPr>
            <w:tcW w:w="850" w:type="dxa"/>
            <w:vAlign w:val="center"/>
          </w:tcPr>
          <w:p>
            <w:pPr>
              <w:jc w:val="center"/>
              <w:rPr>
                <w:rFonts w:ascii="Times New Roman" w:hAnsi="Times New Roman" w:eastAsia="宋体" w:cs="Times New Roman"/>
              </w:rPr>
            </w:pPr>
            <w:r>
              <w:rPr>
                <w:rFonts w:ascii="Times New Roman" w:hAnsi="Times New Roman" w:cs="Times New Roman"/>
              </w:rPr>
              <w:t>第几发明人</w:t>
            </w:r>
          </w:p>
        </w:tc>
        <w:tc>
          <w:tcPr>
            <w:tcW w:w="1134" w:type="dxa"/>
            <w:vAlign w:val="center"/>
          </w:tcPr>
          <w:p>
            <w:pPr>
              <w:jc w:val="center"/>
              <w:rPr>
                <w:rFonts w:ascii="Times New Roman" w:hAnsi="Times New Roman" w:cs="Times New Roman"/>
              </w:rPr>
            </w:pPr>
            <w:r>
              <w:rPr>
                <w:rFonts w:ascii="Times New Roman" w:hAnsi="Times New Roman" w:cs="Times New Roman"/>
              </w:rPr>
              <w:t>转让或实</w:t>
            </w:r>
          </w:p>
          <w:p>
            <w:pPr>
              <w:jc w:val="center"/>
              <w:rPr>
                <w:rFonts w:ascii="Times New Roman" w:hAnsi="Times New Roman" w:cs="Times New Roman"/>
              </w:rPr>
            </w:pPr>
            <w:r>
              <w:rPr>
                <w:rFonts w:ascii="Times New Roman" w:hAnsi="Times New Roman" w:cs="Times New Roman"/>
              </w:rPr>
              <w:t>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Pr>
              <w:rPr>
                <w:rFonts w:ascii="Times New Roman" w:hAnsi="Times New Roman" w:cs="Times New Roman"/>
              </w:rPr>
            </w:pPr>
          </w:p>
          <w:p>
            <w:pPr>
              <w:rPr>
                <w:rFonts w:ascii="Times New Roman" w:hAnsi="Times New Roman" w:cs="Times New Roman"/>
              </w:rPr>
            </w:pPr>
          </w:p>
        </w:tc>
        <w:tc>
          <w:tcPr>
            <w:tcW w:w="3706" w:type="dxa"/>
            <w:vAlign w:val="center"/>
          </w:tcPr>
          <w:p>
            <w:pPr>
              <w:rPr>
                <w:rFonts w:ascii="Times New Roman" w:hAnsi="Times New Roman" w:cs="Times New Roman"/>
              </w:rPr>
            </w:pPr>
          </w:p>
        </w:tc>
        <w:tc>
          <w:tcPr>
            <w:tcW w:w="1276" w:type="dxa"/>
            <w:vAlign w:val="center"/>
          </w:tcPr>
          <w:p>
            <w:pPr>
              <w:rPr>
                <w:rFonts w:ascii="Times New Roman" w:hAnsi="Times New Roman" w:cs="Times New Roman"/>
              </w:rPr>
            </w:pPr>
          </w:p>
        </w:tc>
        <w:tc>
          <w:tcPr>
            <w:tcW w:w="1134" w:type="dxa"/>
            <w:vAlign w:val="center"/>
          </w:tcPr>
          <w:p>
            <w:pPr>
              <w:rPr>
                <w:rFonts w:ascii="Times New Roman" w:hAnsi="Times New Roman" w:cs="Times New Roman"/>
              </w:rPr>
            </w:pPr>
          </w:p>
        </w:tc>
        <w:tc>
          <w:tcPr>
            <w:tcW w:w="1134" w:type="dxa"/>
            <w:vAlign w:val="center"/>
          </w:tcPr>
          <w:p>
            <w:pPr>
              <w:rPr>
                <w:rFonts w:ascii="Times New Roman" w:hAnsi="Times New Roman" w:cs="Times New Roman"/>
              </w:rPr>
            </w:pPr>
          </w:p>
        </w:tc>
        <w:tc>
          <w:tcPr>
            <w:tcW w:w="850" w:type="dxa"/>
            <w:vAlign w:val="center"/>
          </w:tcPr>
          <w:p>
            <w:pPr>
              <w:rPr>
                <w:rFonts w:ascii="Times New Roman" w:hAnsi="Times New Roman" w:cs="Times New Roman"/>
              </w:rPr>
            </w:pPr>
          </w:p>
        </w:tc>
        <w:tc>
          <w:tcPr>
            <w:tcW w:w="1134" w:type="dxa"/>
            <w:vAlign w:val="center"/>
          </w:tcPr>
          <w:p>
            <w:pP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Pr>
              <w:rPr>
                <w:rFonts w:ascii="Times New Roman" w:hAnsi="Times New Roman" w:cs="Times New Roman"/>
              </w:rPr>
            </w:pPr>
          </w:p>
        </w:tc>
        <w:tc>
          <w:tcPr>
            <w:tcW w:w="3706" w:type="dxa"/>
            <w:vAlign w:val="center"/>
          </w:tcPr>
          <w:p>
            <w:pPr>
              <w:rPr>
                <w:rFonts w:ascii="Times New Roman" w:hAnsi="Times New Roman" w:cs="Times New Roman"/>
              </w:rPr>
            </w:pPr>
          </w:p>
        </w:tc>
        <w:tc>
          <w:tcPr>
            <w:tcW w:w="1276" w:type="dxa"/>
            <w:vAlign w:val="center"/>
          </w:tcPr>
          <w:p>
            <w:pPr>
              <w:rPr>
                <w:rFonts w:ascii="Times New Roman" w:hAnsi="Times New Roman" w:cs="Times New Roman"/>
              </w:rPr>
            </w:pPr>
          </w:p>
        </w:tc>
        <w:tc>
          <w:tcPr>
            <w:tcW w:w="1134" w:type="dxa"/>
            <w:vAlign w:val="center"/>
          </w:tcPr>
          <w:p>
            <w:pPr>
              <w:rPr>
                <w:rFonts w:ascii="Times New Roman" w:hAnsi="Times New Roman" w:cs="Times New Roman"/>
              </w:rPr>
            </w:pPr>
          </w:p>
        </w:tc>
        <w:tc>
          <w:tcPr>
            <w:tcW w:w="1134" w:type="dxa"/>
            <w:vAlign w:val="center"/>
          </w:tcPr>
          <w:p>
            <w:pPr>
              <w:rPr>
                <w:rFonts w:ascii="Times New Roman" w:hAnsi="Times New Roman" w:cs="Times New Roman"/>
              </w:rPr>
            </w:pPr>
          </w:p>
        </w:tc>
        <w:tc>
          <w:tcPr>
            <w:tcW w:w="850" w:type="dxa"/>
            <w:vAlign w:val="center"/>
          </w:tcPr>
          <w:p>
            <w:pPr>
              <w:rPr>
                <w:rFonts w:ascii="Times New Roman" w:hAnsi="Times New Roman" w:cs="Times New Roman"/>
              </w:rPr>
            </w:pPr>
          </w:p>
        </w:tc>
        <w:tc>
          <w:tcPr>
            <w:tcW w:w="1134" w:type="dxa"/>
            <w:vAlign w:val="center"/>
          </w:tcPr>
          <w:p>
            <w:pP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Pr>
              <w:rPr>
                <w:rFonts w:ascii="Times New Roman" w:hAnsi="Times New Roman" w:cs="Times New Roman"/>
              </w:rPr>
            </w:pPr>
          </w:p>
        </w:tc>
        <w:tc>
          <w:tcPr>
            <w:tcW w:w="3706" w:type="dxa"/>
            <w:vAlign w:val="center"/>
          </w:tcPr>
          <w:p>
            <w:pPr>
              <w:rPr>
                <w:rFonts w:ascii="Times New Roman" w:hAnsi="Times New Roman" w:cs="Times New Roman"/>
              </w:rPr>
            </w:pPr>
          </w:p>
        </w:tc>
        <w:tc>
          <w:tcPr>
            <w:tcW w:w="1276" w:type="dxa"/>
            <w:vAlign w:val="center"/>
          </w:tcPr>
          <w:p>
            <w:pPr>
              <w:rPr>
                <w:rFonts w:ascii="Times New Roman" w:hAnsi="Times New Roman" w:cs="Times New Roman"/>
              </w:rPr>
            </w:pPr>
          </w:p>
        </w:tc>
        <w:tc>
          <w:tcPr>
            <w:tcW w:w="1134" w:type="dxa"/>
            <w:vAlign w:val="center"/>
          </w:tcPr>
          <w:p>
            <w:pPr>
              <w:rPr>
                <w:rFonts w:ascii="Times New Roman" w:hAnsi="Times New Roman" w:cs="Times New Roman"/>
              </w:rPr>
            </w:pPr>
          </w:p>
        </w:tc>
        <w:tc>
          <w:tcPr>
            <w:tcW w:w="1134" w:type="dxa"/>
            <w:vAlign w:val="center"/>
          </w:tcPr>
          <w:p>
            <w:pPr>
              <w:rPr>
                <w:rFonts w:ascii="Times New Roman" w:hAnsi="Times New Roman" w:cs="Times New Roman"/>
              </w:rPr>
            </w:pPr>
          </w:p>
        </w:tc>
        <w:tc>
          <w:tcPr>
            <w:tcW w:w="850" w:type="dxa"/>
            <w:vAlign w:val="center"/>
          </w:tcPr>
          <w:p>
            <w:pPr>
              <w:rPr>
                <w:rFonts w:ascii="Times New Roman" w:hAnsi="Times New Roman" w:cs="Times New Roman"/>
              </w:rPr>
            </w:pPr>
          </w:p>
        </w:tc>
        <w:tc>
          <w:tcPr>
            <w:tcW w:w="1134" w:type="dxa"/>
            <w:vAlign w:val="center"/>
          </w:tcPr>
          <w:p>
            <w:pP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513" w:type="dxa"/>
            <w:vAlign w:val="center"/>
          </w:tcPr>
          <w:p>
            <w:pPr>
              <w:rPr>
                <w:rFonts w:ascii="Times New Roman" w:hAnsi="Times New Roman" w:cs="Times New Roman"/>
              </w:rPr>
            </w:pPr>
          </w:p>
        </w:tc>
        <w:tc>
          <w:tcPr>
            <w:tcW w:w="3706" w:type="dxa"/>
            <w:vAlign w:val="center"/>
          </w:tcPr>
          <w:p>
            <w:pPr>
              <w:rPr>
                <w:rFonts w:ascii="Times New Roman" w:hAnsi="Times New Roman" w:cs="Times New Roman"/>
              </w:rPr>
            </w:pPr>
          </w:p>
        </w:tc>
        <w:tc>
          <w:tcPr>
            <w:tcW w:w="1276" w:type="dxa"/>
            <w:vAlign w:val="center"/>
          </w:tcPr>
          <w:p>
            <w:pPr>
              <w:rPr>
                <w:rFonts w:ascii="Times New Roman" w:hAnsi="Times New Roman" w:cs="Times New Roman"/>
              </w:rPr>
            </w:pPr>
          </w:p>
        </w:tc>
        <w:tc>
          <w:tcPr>
            <w:tcW w:w="1134" w:type="dxa"/>
            <w:vAlign w:val="center"/>
          </w:tcPr>
          <w:p>
            <w:pPr>
              <w:rPr>
                <w:rFonts w:ascii="Times New Roman" w:hAnsi="Times New Roman" w:cs="Times New Roman"/>
              </w:rPr>
            </w:pPr>
          </w:p>
        </w:tc>
        <w:tc>
          <w:tcPr>
            <w:tcW w:w="1134" w:type="dxa"/>
            <w:vAlign w:val="center"/>
          </w:tcPr>
          <w:p>
            <w:pPr>
              <w:rPr>
                <w:rFonts w:ascii="Times New Roman" w:hAnsi="Times New Roman" w:cs="Times New Roman"/>
              </w:rPr>
            </w:pPr>
          </w:p>
        </w:tc>
        <w:tc>
          <w:tcPr>
            <w:tcW w:w="850" w:type="dxa"/>
            <w:vAlign w:val="center"/>
          </w:tcPr>
          <w:p>
            <w:pPr>
              <w:rPr>
                <w:rFonts w:ascii="Times New Roman" w:hAnsi="Times New Roman" w:cs="Times New Roman"/>
              </w:rPr>
            </w:pPr>
          </w:p>
        </w:tc>
        <w:tc>
          <w:tcPr>
            <w:tcW w:w="1134" w:type="dxa"/>
            <w:vAlign w:val="center"/>
          </w:tcPr>
          <w:p>
            <w:pP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513" w:type="dxa"/>
            <w:vAlign w:val="center"/>
          </w:tcPr>
          <w:p>
            <w:pPr>
              <w:rPr>
                <w:rFonts w:ascii="Times New Roman" w:hAnsi="Times New Roman" w:cs="Times New Roman"/>
              </w:rPr>
            </w:pPr>
          </w:p>
        </w:tc>
        <w:tc>
          <w:tcPr>
            <w:tcW w:w="3706" w:type="dxa"/>
            <w:vAlign w:val="center"/>
          </w:tcPr>
          <w:p>
            <w:pPr>
              <w:rPr>
                <w:rFonts w:ascii="Times New Roman" w:hAnsi="Times New Roman" w:cs="Times New Roman"/>
              </w:rPr>
            </w:pPr>
          </w:p>
        </w:tc>
        <w:tc>
          <w:tcPr>
            <w:tcW w:w="1276" w:type="dxa"/>
            <w:vAlign w:val="center"/>
          </w:tcPr>
          <w:p>
            <w:pPr>
              <w:rPr>
                <w:rFonts w:ascii="Times New Roman" w:hAnsi="Times New Roman" w:cs="Times New Roman"/>
              </w:rPr>
            </w:pPr>
          </w:p>
        </w:tc>
        <w:tc>
          <w:tcPr>
            <w:tcW w:w="1134" w:type="dxa"/>
            <w:vAlign w:val="center"/>
          </w:tcPr>
          <w:p>
            <w:pPr>
              <w:rPr>
                <w:rFonts w:ascii="Times New Roman" w:hAnsi="Times New Roman" w:cs="Times New Roman"/>
              </w:rPr>
            </w:pPr>
          </w:p>
        </w:tc>
        <w:tc>
          <w:tcPr>
            <w:tcW w:w="1134" w:type="dxa"/>
            <w:vAlign w:val="center"/>
          </w:tcPr>
          <w:p>
            <w:pPr>
              <w:rPr>
                <w:rFonts w:ascii="Times New Roman" w:hAnsi="Times New Roman" w:cs="Times New Roman"/>
              </w:rPr>
            </w:pPr>
          </w:p>
        </w:tc>
        <w:tc>
          <w:tcPr>
            <w:tcW w:w="850" w:type="dxa"/>
            <w:vAlign w:val="center"/>
          </w:tcPr>
          <w:p>
            <w:pPr>
              <w:rPr>
                <w:rFonts w:ascii="Times New Roman" w:hAnsi="Times New Roman" w:cs="Times New Roman"/>
              </w:rPr>
            </w:pPr>
          </w:p>
        </w:tc>
        <w:tc>
          <w:tcPr>
            <w:tcW w:w="1134" w:type="dxa"/>
            <w:vAlign w:val="center"/>
          </w:tcPr>
          <w:p>
            <w:pPr>
              <w:rPr>
                <w:rFonts w:ascii="Times New Roman" w:hAnsi="Times New Roman" w:cs="Times New Roman"/>
              </w:rPr>
            </w:pPr>
          </w:p>
        </w:tc>
      </w:tr>
    </w:tbl>
    <w:p>
      <w:pPr>
        <w:rPr>
          <w:rFonts w:ascii="Times New Roman" w:hAnsi="Times New Roman" w:cs="Times New Roman"/>
        </w:rPr>
      </w:pPr>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vAlign w:val="center"/>
          </w:tcPr>
          <w:p>
            <w:pPr>
              <w:widowControl/>
              <w:jc w:val="center"/>
              <w:rPr>
                <w:rFonts w:ascii="Times New Roman" w:hAnsi="Times New Roman" w:cs="Times New Roman"/>
              </w:rPr>
            </w:pPr>
            <w:r>
              <w:rPr>
                <w:rFonts w:ascii="Times New Roman" w:hAnsi="Times New Roman" w:cs="Times New Roman"/>
                <w:b/>
                <w:bCs/>
              </w:rPr>
              <w:t>任选条件之</w:t>
            </w:r>
            <w:r>
              <w:rPr>
                <w:rFonts w:hint="eastAsia" w:ascii="宋体" w:hAnsi="宋体" w:eastAsia="宋体" w:cs="宋体"/>
                <w:b/>
                <w:bCs/>
              </w:rPr>
              <w:t>⑧</w:t>
            </w:r>
            <w:r>
              <w:rPr>
                <w:rFonts w:ascii="Times New Roman" w:hAnsi="Times New Roman" w:cs="Times New Roman"/>
                <w:b/>
                <w:bCs/>
              </w:rPr>
              <w:t xml:space="preserve"> 全国口译笔译大赛（外语类）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rPr>
                <w:rFonts w:ascii="Times New Roman" w:hAnsi="Times New Roman" w:eastAsia="宋体" w:cs="Times New Roman"/>
              </w:rPr>
            </w:pPr>
            <w:r>
              <w:rPr>
                <w:rFonts w:ascii="Times New Roman" w:hAnsi="Times New Roman" w:cs="Times New Roman"/>
              </w:rPr>
              <w:t>序号</w:t>
            </w:r>
          </w:p>
        </w:tc>
        <w:tc>
          <w:tcPr>
            <w:tcW w:w="3170" w:type="dxa"/>
            <w:tcBorders>
              <w:left w:val="single" w:color="auto" w:sz="4" w:space="0"/>
            </w:tcBorders>
            <w:vAlign w:val="center"/>
          </w:tcPr>
          <w:p>
            <w:pPr>
              <w:jc w:val="center"/>
              <w:rPr>
                <w:rFonts w:ascii="Times New Roman" w:hAnsi="Times New Roman" w:cs="Times New Roman"/>
                <w:color w:val="000000"/>
                <w:kern w:val="0"/>
                <w:szCs w:val="21"/>
              </w:rPr>
            </w:pPr>
            <w:r>
              <w:rPr>
                <w:rFonts w:ascii="Times New Roman" w:hAnsi="Times New Roman" w:cs="Times New Roman"/>
                <w:color w:val="000000"/>
                <w:kern w:val="0"/>
                <w:szCs w:val="21"/>
              </w:rPr>
              <w:t>获奖名称</w:t>
            </w:r>
          </w:p>
        </w:tc>
        <w:tc>
          <w:tcPr>
            <w:tcW w:w="1323" w:type="dxa"/>
            <w:tcBorders>
              <w:right w:val="single" w:color="auto" w:sz="4" w:space="0"/>
            </w:tcBorders>
            <w:vAlign w:val="center"/>
          </w:tcPr>
          <w:p>
            <w:pPr>
              <w:widowControl/>
              <w:jc w:val="center"/>
              <w:rPr>
                <w:rFonts w:ascii="Times New Roman" w:hAnsi="Times New Roman" w:eastAsia="宋体" w:cs="Times New Roman"/>
              </w:rPr>
            </w:pPr>
            <w:r>
              <w:rPr>
                <w:rFonts w:ascii="Times New Roman" w:hAnsi="Times New Roman" w:cs="Times New Roman"/>
              </w:rPr>
              <w:t>获奖等级</w:t>
            </w:r>
          </w:p>
        </w:tc>
        <w:tc>
          <w:tcPr>
            <w:tcW w:w="1133" w:type="dxa"/>
            <w:tcBorders>
              <w:left w:val="single" w:color="auto" w:sz="4" w:space="0"/>
            </w:tcBorders>
            <w:vAlign w:val="center"/>
          </w:tcPr>
          <w:p>
            <w:pPr>
              <w:widowControl/>
              <w:jc w:val="center"/>
              <w:rPr>
                <w:rFonts w:ascii="Times New Roman" w:hAnsi="Times New Roman" w:cs="Times New Roman"/>
              </w:rPr>
            </w:pPr>
            <w:r>
              <w:rPr>
                <w:rFonts w:ascii="Times New Roman" w:hAnsi="Times New Roman" w:cs="Times New Roman"/>
              </w:rPr>
              <w:t>举办单位</w:t>
            </w:r>
          </w:p>
        </w:tc>
        <w:tc>
          <w:tcPr>
            <w:tcW w:w="1133" w:type="dxa"/>
            <w:vAlign w:val="center"/>
          </w:tcPr>
          <w:p>
            <w:pPr>
              <w:widowControl/>
              <w:jc w:val="center"/>
              <w:rPr>
                <w:rFonts w:ascii="Times New Roman" w:hAnsi="Times New Roman" w:cs="Times New Roman"/>
              </w:rPr>
            </w:pPr>
            <w:r>
              <w:rPr>
                <w:rFonts w:ascii="Times New Roman" w:hAnsi="Times New Roman" w:cs="Times New Roman"/>
                <w:color w:val="000000"/>
                <w:kern w:val="0"/>
                <w:szCs w:val="21"/>
              </w:rPr>
              <w:t>举办时间</w:t>
            </w:r>
          </w:p>
        </w:tc>
        <w:tc>
          <w:tcPr>
            <w:tcW w:w="1389" w:type="dxa"/>
            <w:vAlign w:val="center"/>
          </w:tcPr>
          <w:p>
            <w:pPr>
              <w:widowControl/>
              <w:jc w:val="center"/>
              <w:rPr>
                <w:rFonts w:ascii="Times New Roman" w:hAnsi="Times New Roman" w:eastAsia="宋体" w:cs="Times New Roman"/>
              </w:rPr>
            </w:pPr>
            <w:r>
              <w:rPr>
                <w:rFonts w:ascii="Times New Roman" w:hAnsi="Times New Roman" w:cs="Times New Roman"/>
              </w:rPr>
              <w:t>级别</w:t>
            </w:r>
          </w:p>
        </w:tc>
        <w:tc>
          <w:tcPr>
            <w:tcW w:w="1066" w:type="dxa"/>
            <w:tcBorders>
              <w:right w:val="single" w:color="auto" w:sz="4" w:space="0"/>
            </w:tcBorders>
            <w:vAlign w:val="center"/>
          </w:tcPr>
          <w:p>
            <w:pPr>
              <w:widowControl/>
              <w:jc w:val="center"/>
              <w:rPr>
                <w:rFonts w:ascii="Times New Roman" w:hAnsi="Times New Roman" w:eastAsia="宋体" w:cs="Times New Roman"/>
              </w:rPr>
            </w:pPr>
            <w:r>
              <w:rPr>
                <w:rFonts w:ascii="Times New Roman" w:hAnsi="Times New Roman" w:cs="Times New Roman"/>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atLeast"/>
        </w:trPr>
        <w:tc>
          <w:tcPr>
            <w:tcW w:w="567" w:type="dxa"/>
            <w:tcBorders>
              <w:right w:val="single" w:color="auto" w:sz="4" w:space="0"/>
            </w:tcBorders>
          </w:tcPr>
          <w:p>
            <w:pPr>
              <w:jc w:val="center"/>
              <w:rPr>
                <w:rFonts w:ascii="Times New Roman" w:hAnsi="Times New Roman" w:cs="Times New Roman"/>
              </w:rPr>
            </w:pPr>
          </w:p>
        </w:tc>
        <w:tc>
          <w:tcPr>
            <w:tcW w:w="3170" w:type="dxa"/>
            <w:tcBorders>
              <w:left w:val="single" w:color="auto" w:sz="4" w:space="0"/>
            </w:tcBorders>
          </w:tcPr>
          <w:p>
            <w:pPr>
              <w:jc w:val="center"/>
              <w:rPr>
                <w:rFonts w:ascii="Times New Roman" w:hAnsi="Times New Roman" w:cs="Times New Roman"/>
              </w:rPr>
            </w:pPr>
          </w:p>
        </w:tc>
        <w:tc>
          <w:tcPr>
            <w:tcW w:w="1323" w:type="dxa"/>
            <w:tcBorders>
              <w:right w:val="single" w:color="auto" w:sz="4" w:space="0"/>
            </w:tcBorders>
          </w:tcPr>
          <w:p>
            <w:pPr>
              <w:widowControl/>
              <w:jc w:val="center"/>
              <w:rPr>
                <w:rFonts w:ascii="Times New Roman" w:hAnsi="Times New Roman" w:cs="Times New Roman"/>
              </w:rPr>
            </w:pPr>
          </w:p>
        </w:tc>
        <w:tc>
          <w:tcPr>
            <w:tcW w:w="1133" w:type="dxa"/>
            <w:tcBorders>
              <w:left w:val="single" w:color="auto" w:sz="4" w:space="0"/>
            </w:tcBorders>
          </w:tcPr>
          <w:p>
            <w:pPr>
              <w:widowControl/>
              <w:jc w:val="center"/>
              <w:rPr>
                <w:rFonts w:ascii="Times New Roman" w:hAnsi="Times New Roman" w:cs="Times New Roman"/>
              </w:rPr>
            </w:pPr>
          </w:p>
        </w:tc>
        <w:tc>
          <w:tcPr>
            <w:tcW w:w="1133" w:type="dxa"/>
          </w:tcPr>
          <w:p>
            <w:pPr>
              <w:widowControl/>
              <w:jc w:val="center"/>
              <w:rPr>
                <w:rFonts w:ascii="Times New Roman" w:hAnsi="Times New Roman" w:cs="Times New Roman"/>
              </w:rPr>
            </w:pPr>
          </w:p>
        </w:tc>
        <w:tc>
          <w:tcPr>
            <w:tcW w:w="1389" w:type="dxa"/>
          </w:tcPr>
          <w:p>
            <w:pPr>
              <w:widowControl/>
              <w:jc w:val="center"/>
              <w:rPr>
                <w:rFonts w:ascii="Times New Roman" w:hAnsi="Times New Roman" w:cs="Times New Roman"/>
              </w:rPr>
            </w:pPr>
          </w:p>
        </w:tc>
        <w:tc>
          <w:tcPr>
            <w:tcW w:w="1066" w:type="dxa"/>
            <w:tcBorders>
              <w:right w:val="single" w:color="auto" w:sz="4" w:space="0"/>
            </w:tcBorders>
          </w:tcPr>
          <w:p>
            <w:pPr>
              <w:widowControl/>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atLeast"/>
        </w:trPr>
        <w:tc>
          <w:tcPr>
            <w:tcW w:w="567" w:type="dxa"/>
            <w:tcBorders>
              <w:right w:val="single" w:color="auto" w:sz="4" w:space="0"/>
            </w:tcBorders>
          </w:tcPr>
          <w:p>
            <w:pPr>
              <w:jc w:val="center"/>
              <w:rPr>
                <w:rFonts w:ascii="Times New Roman" w:hAnsi="Times New Roman" w:cs="Times New Roman"/>
              </w:rPr>
            </w:pPr>
          </w:p>
        </w:tc>
        <w:tc>
          <w:tcPr>
            <w:tcW w:w="3170" w:type="dxa"/>
            <w:tcBorders>
              <w:left w:val="single" w:color="auto" w:sz="4" w:space="0"/>
            </w:tcBorders>
          </w:tcPr>
          <w:p>
            <w:pPr>
              <w:jc w:val="center"/>
              <w:rPr>
                <w:rFonts w:ascii="Times New Roman" w:hAnsi="Times New Roman" w:cs="Times New Roman"/>
              </w:rPr>
            </w:pPr>
          </w:p>
        </w:tc>
        <w:tc>
          <w:tcPr>
            <w:tcW w:w="1323" w:type="dxa"/>
            <w:tcBorders>
              <w:right w:val="single" w:color="auto" w:sz="4" w:space="0"/>
            </w:tcBorders>
          </w:tcPr>
          <w:p>
            <w:pPr>
              <w:widowControl/>
              <w:jc w:val="center"/>
              <w:rPr>
                <w:rFonts w:ascii="Times New Roman" w:hAnsi="Times New Roman" w:cs="Times New Roman"/>
              </w:rPr>
            </w:pPr>
          </w:p>
        </w:tc>
        <w:tc>
          <w:tcPr>
            <w:tcW w:w="1133" w:type="dxa"/>
            <w:tcBorders>
              <w:left w:val="single" w:color="auto" w:sz="4" w:space="0"/>
            </w:tcBorders>
          </w:tcPr>
          <w:p>
            <w:pPr>
              <w:widowControl/>
              <w:jc w:val="center"/>
              <w:rPr>
                <w:rFonts w:ascii="Times New Roman" w:hAnsi="Times New Roman" w:cs="Times New Roman"/>
              </w:rPr>
            </w:pPr>
          </w:p>
        </w:tc>
        <w:tc>
          <w:tcPr>
            <w:tcW w:w="1133" w:type="dxa"/>
          </w:tcPr>
          <w:p>
            <w:pPr>
              <w:widowControl/>
              <w:jc w:val="center"/>
              <w:rPr>
                <w:rFonts w:ascii="Times New Roman" w:hAnsi="Times New Roman" w:cs="Times New Roman"/>
              </w:rPr>
            </w:pPr>
          </w:p>
        </w:tc>
        <w:tc>
          <w:tcPr>
            <w:tcW w:w="1389" w:type="dxa"/>
          </w:tcPr>
          <w:p>
            <w:pPr>
              <w:widowControl/>
              <w:jc w:val="center"/>
              <w:rPr>
                <w:rFonts w:ascii="Times New Roman" w:hAnsi="Times New Roman" w:cs="Times New Roman"/>
              </w:rPr>
            </w:pPr>
          </w:p>
        </w:tc>
        <w:tc>
          <w:tcPr>
            <w:tcW w:w="1066" w:type="dxa"/>
            <w:tcBorders>
              <w:right w:val="single" w:color="auto" w:sz="4" w:space="0"/>
            </w:tcBorders>
          </w:tcPr>
          <w:p>
            <w:pPr>
              <w:widowControl/>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atLeast"/>
        </w:trPr>
        <w:tc>
          <w:tcPr>
            <w:tcW w:w="567" w:type="dxa"/>
            <w:tcBorders>
              <w:right w:val="single" w:color="auto" w:sz="4" w:space="0"/>
            </w:tcBorders>
          </w:tcPr>
          <w:p>
            <w:pPr>
              <w:jc w:val="center"/>
              <w:rPr>
                <w:rFonts w:ascii="Times New Roman" w:hAnsi="Times New Roman" w:cs="Times New Roman"/>
              </w:rPr>
            </w:pPr>
          </w:p>
        </w:tc>
        <w:tc>
          <w:tcPr>
            <w:tcW w:w="3170" w:type="dxa"/>
            <w:tcBorders>
              <w:left w:val="single" w:color="auto" w:sz="4" w:space="0"/>
            </w:tcBorders>
          </w:tcPr>
          <w:p>
            <w:pPr>
              <w:jc w:val="center"/>
              <w:rPr>
                <w:rFonts w:ascii="Times New Roman" w:hAnsi="Times New Roman" w:cs="Times New Roman"/>
              </w:rPr>
            </w:pPr>
          </w:p>
        </w:tc>
        <w:tc>
          <w:tcPr>
            <w:tcW w:w="1323" w:type="dxa"/>
            <w:tcBorders>
              <w:right w:val="single" w:color="auto" w:sz="4" w:space="0"/>
            </w:tcBorders>
          </w:tcPr>
          <w:p>
            <w:pPr>
              <w:widowControl/>
              <w:jc w:val="center"/>
              <w:rPr>
                <w:rFonts w:ascii="Times New Roman" w:hAnsi="Times New Roman" w:cs="Times New Roman"/>
              </w:rPr>
            </w:pPr>
          </w:p>
        </w:tc>
        <w:tc>
          <w:tcPr>
            <w:tcW w:w="1133" w:type="dxa"/>
            <w:tcBorders>
              <w:left w:val="single" w:color="auto" w:sz="4" w:space="0"/>
            </w:tcBorders>
          </w:tcPr>
          <w:p>
            <w:pPr>
              <w:widowControl/>
              <w:jc w:val="center"/>
              <w:rPr>
                <w:rFonts w:ascii="Times New Roman" w:hAnsi="Times New Roman" w:cs="Times New Roman"/>
              </w:rPr>
            </w:pPr>
          </w:p>
        </w:tc>
        <w:tc>
          <w:tcPr>
            <w:tcW w:w="1133" w:type="dxa"/>
          </w:tcPr>
          <w:p>
            <w:pPr>
              <w:widowControl/>
              <w:jc w:val="center"/>
              <w:rPr>
                <w:rFonts w:ascii="Times New Roman" w:hAnsi="Times New Roman" w:cs="Times New Roman"/>
              </w:rPr>
            </w:pPr>
          </w:p>
        </w:tc>
        <w:tc>
          <w:tcPr>
            <w:tcW w:w="1389" w:type="dxa"/>
          </w:tcPr>
          <w:p>
            <w:pPr>
              <w:widowControl/>
              <w:jc w:val="center"/>
              <w:rPr>
                <w:rFonts w:ascii="Times New Roman" w:hAnsi="Times New Roman" w:cs="Times New Roman"/>
              </w:rPr>
            </w:pPr>
          </w:p>
        </w:tc>
        <w:tc>
          <w:tcPr>
            <w:tcW w:w="1066" w:type="dxa"/>
            <w:tcBorders>
              <w:right w:val="single" w:color="auto" w:sz="4" w:space="0"/>
            </w:tcBorders>
          </w:tcPr>
          <w:p>
            <w:pPr>
              <w:widowControl/>
              <w:jc w:val="center"/>
              <w:rPr>
                <w:rFonts w:ascii="Times New Roman" w:hAnsi="Times New Roman" w:cs="Times New Roman"/>
              </w:rPr>
            </w:pPr>
          </w:p>
        </w:tc>
      </w:tr>
    </w:tbl>
    <w:p>
      <w:pPr>
        <w:rPr>
          <w:rFonts w:ascii="Times New Roman" w:hAnsi="Times New Roman" w:cs="Times New Roman"/>
        </w:rPr>
      </w:pPr>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vAlign w:val="center"/>
          </w:tcPr>
          <w:p>
            <w:pPr>
              <w:widowControl/>
              <w:jc w:val="center"/>
              <w:rPr>
                <w:rFonts w:ascii="Times New Roman" w:hAnsi="Times New Roman" w:cs="Times New Roman"/>
              </w:rPr>
            </w:pPr>
            <w:r>
              <w:rPr>
                <w:rFonts w:ascii="Times New Roman" w:hAnsi="Times New Roman" w:cs="Times New Roman"/>
                <w:b/>
                <w:bCs/>
              </w:rPr>
              <w:t>个人公开学术讲座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rPr>
                <w:rFonts w:ascii="Times New Roman" w:hAnsi="Times New Roman" w:eastAsia="宋体" w:cs="Times New Roman"/>
              </w:rPr>
            </w:pPr>
            <w:r>
              <w:rPr>
                <w:rFonts w:ascii="Times New Roman" w:hAnsi="Times New Roman" w:cs="Times New Roman"/>
              </w:rPr>
              <w:t>序号</w:t>
            </w:r>
          </w:p>
        </w:tc>
        <w:tc>
          <w:tcPr>
            <w:tcW w:w="3170" w:type="dxa"/>
            <w:tcBorders>
              <w:left w:val="single" w:color="auto" w:sz="4" w:space="0"/>
            </w:tcBorders>
            <w:vAlign w:val="center"/>
          </w:tcPr>
          <w:p>
            <w:pPr>
              <w:jc w:val="center"/>
              <w:rPr>
                <w:rFonts w:ascii="Times New Roman" w:hAnsi="Times New Roman" w:cs="Times New Roman"/>
                <w:color w:val="000000"/>
                <w:kern w:val="0"/>
                <w:szCs w:val="21"/>
              </w:rPr>
            </w:pPr>
            <w:r>
              <w:rPr>
                <w:rFonts w:ascii="Times New Roman" w:hAnsi="Times New Roman" w:cs="Times New Roman"/>
                <w:color w:val="000000"/>
                <w:kern w:val="0"/>
                <w:szCs w:val="21"/>
              </w:rPr>
              <w:t>题 目</w:t>
            </w:r>
          </w:p>
        </w:tc>
        <w:tc>
          <w:tcPr>
            <w:tcW w:w="1323" w:type="dxa"/>
            <w:tcBorders>
              <w:right w:val="single" w:color="auto" w:sz="4" w:space="0"/>
            </w:tcBorders>
            <w:vAlign w:val="center"/>
          </w:tcPr>
          <w:p>
            <w:pPr>
              <w:widowControl/>
              <w:jc w:val="center"/>
              <w:rPr>
                <w:rFonts w:ascii="Times New Roman" w:hAnsi="Times New Roman" w:eastAsia="宋体" w:cs="Times New Roman"/>
              </w:rPr>
            </w:pPr>
            <w:r>
              <w:rPr>
                <w:rFonts w:ascii="Times New Roman" w:hAnsi="Times New Roman" w:cs="Times New Roman"/>
              </w:rPr>
              <w:t>举办单位</w:t>
            </w:r>
          </w:p>
        </w:tc>
        <w:tc>
          <w:tcPr>
            <w:tcW w:w="1133" w:type="dxa"/>
            <w:tcBorders>
              <w:left w:val="single" w:color="auto" w:sz="4" w:space="0"/>
            </w:tcBorders>
            <w:vAlign w:val="center"/>
          </w:tcPr>
          <w:p>
            <w:pPr>
              <w:widowControl/>
              <w:jc w:val="center"/>
              <w:rPr>
                <w:rFonts w:ascii="Times New Roman" w:hAnsi="Times New Roman" w:cs="Times New Roman"/>
              </w:rPr>
            </w:pPr>
            <w:r>
              <w:rPr>
                <w:rFonts w:ascii="Times New Roman" w:hAnsi="Times New Roman" w:cs="Times New Roman"/>
                <w:color w:val="000000"/>
                <w:kern w:val="0"/>
                <w:szCs w:val="21"/>
              </w:rPr>
              <w:t>举办时间</w:t>
            </w:r>
          </w:p>
        </w:tc>
        <w:tc>
          <w:tcPr>
            <w:tcW w:w="1133" w:type="dxa"/>
            <w:vAlign w:val="center"/>
          </w:tcPr>
          <w:p>
            <w:pPr>
              <w:widowControl/>
              <w:jc w:val="center"/>
              <w:rPr>
                <w:rFonts w:ascii="Times New Roman" w:hAnsi="Times New Roman" w:eastAsia="宋体" w:cs="Times New Roman"/>
              </w:rPr>
            </w:pPr>
            <w:r>
              <w:rPr>
                <w:rFonts w:ascii="Times New Roman" w:hAnsi="Times New Roman" w:cs="Times New Roman"/>
              </w:rPr>
              <w:t>举办地点</w:t>
            </w:r>
          </w:p>
        </w:tc>
        <w:tc>
          <w:tcPr>
            <w:tcW w:w="1389" w:type="dxa"/>
            <w:vAlign w:val="center"/>
          </w:tcPr>
          <w:p>
            <w:pPr>
              <w:widowControl/>
              <w:jc w:val="center"/>
              <w:rPr>
                <w:rFonts w:ascii="Times New Roman" w:hAnsi="Times New Roman" w:eastAsia="宋体" w:cs="Times New Roman"/>
              </w:rPr>
            </w:pPr>
            <w:r>
              <w:rPr>
                <w:rFonts w:ascii="Times New Roman" w:hAnsi="Times New Roman" w:cs="Times New Roman"/>
              </w:rPr>
              <w:t>对象及人数</w:t>
            </w:r>
          </w:p>
        </w:tc>
        <w:tc>
          <w:tcPr>
            <w:tcW w:w="1066" w:type="dxa"/>
            <w:tcBorders>
              <w:right w:val="single" w:color="auto" w:sz="4" w:space="0"/>
            </w:tcBorders>
            <w:vAlign w:val="center"/>
          </w:tcPr>
          <w:p>
            <w:pPr>
              <w:widowControl/>
              <w:jc w:val="center"/>
              <w:rPr>
                <w:rFonts w:ascii="Times New Roman" w:hAnsi="Times New Roman" w:eastAsia="宋体" w:cs="Times New Roman"/>
              </w:rPr>
            </w:pPr>
            <w:r>
              <w:rPr>
                <w:rFonts w:ascii="Times New Roman" w:hAnsi="Times New Roman" w:cs="Times New Roman"/>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atLeast"/>
        </w:trPr>
        <w:tc>
          <w:tcPr>
            <w:tcW w:w="567" w:type="dxa"/>
            <w:tcBorders>
              <w:right w:val="single" w:color="auto" w:sz="4" w:space="0"/>
            </w:tcBorders>
          </w:tcPr>
          <w:p>
            <w:pPr>
              <w:jc w:val="center"/>
              <w:rPr>
                <w:rFonts w:ascii="Times New Roman" w:hAnsi="Times New Roman" w:cs="Times New Roman"/>
              </w:rPr>
            </w:pPr>
            <w:r>
              <w:rPr>
                <w:rFonts w:ascii="Times New Roman" w:hAnsi="Times New Roman" w:cs="Times New Roman"/>
              </w:rPr>
              <w:t>1</w:t>
            </w:r>
          </w:p>
        </w:tc>
        <w:tc>
          <w:tcPr>
            <w:tcW w:w="3170" w:type="dxa"/>
            <w:tcBorders>
              <w:left w:val="single" w:color="auto" w:sz="4" w:space="0"/>
            </w:tcBorders>
          </w:tcPr>
          <w:p>
            <w:pPr>
              <w:jc w:val="center"/>
              <w:rPr>
                <w:rFonts w:ascii="Times New Roman" w:hAnsi="Times New Roman" w:cs="Times New Roman"/>
              </w:rPr>
            </w:pPr>
            <w:r>
              <w:rPr>
                <w:rFonts w:ascii="Times New Roman" w:hAnsi="Times New Roman" w:cs="Times New Roman"/>
              </w:rPr>
              <w:t>α-/γ-Bi</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rPr>
              <w:t>的设计、合成及其光催化协同效应的研究</w:t>
            </w:r>
          </w:p>
        </w:tc>
        <w:tc>
          <w:tcPr>
            <w:tcW w:w="1323" w:type="dxa"/>
            <w:tcBorders>
              <w:right w:val="single" w:color="auto" w:sz="4" w:space="0"/>
            </w:tcBorders>
          </w:tcPr>
          <w:p>
            <w:pPr>
              <w:widowControl/>
              <w:jc w:val="center"/>
              <w:rPr>
                <w:rFonts w:ascii="Times New Roman" w:hAnsi="Times New Roman" w:cs="Times New Roman"/>
              </w:rPr>
            </w:pPr>
            <w:r>
              <w:rPr>
                <w:rFonts w:ascii="Times New Roman" w:hAnsi="Times New Roman" w:cs="Times New Roman"/>
              </w:rPr>
              <w:t>海南师范大学</w:t>
            </w:r>
          </w:p>
        </w:tc>
        <w:tc>
          <w:tcPr>
            <w:tcW w:w="1133" w:type="dxa"/>
            <w:tcBorders>
              <w:left w:val="single" w:color="auto" w:sz="4" w:space="0"/>
            </w:tcBorders>
          </w:tcPr>
          <w:p>
            <w:pPr>
              <w:widowControl/>
              <w:jc w:val="center"/>
              <w:rPr>
                <w:rFonts w:ascii="Times New Roman" w:hAnsi="Times New Roman" w:cs="Times New Roman"/>
              </w:rPr>
            </w:pPr>
            <w:r>
              <w:rPr>
                <w:rFonts w:ascii="Times New Roman" w:hAnsi="Times New Roman" w:cs="Times New Roman"/>
              </w:rPr>
              <w:t>2018年8月28日</w:t>
            </w:r>
          </w:p>
        </w:tc>
        <w:tc>
          <w:tcPr>
            <w:tcW w:w="1133" w:type="dxa"/>
          </w:tcPr>
          <w:p>
            <w:pPr>
              <w:widowControl/>
              <w:jc w:val="center"/>
              <w:rPr>
                <w:rFonts w:ascii="Times New Roman" w:hAnsi="Times New Roman" w:cs="Times New Roman"/>
              </w:rPr>
            </w:pPr>
            <w:r>
              <w:rPr>
                <w:rFonts w:ascii="Times New Roman" w:hAnsi="Times New Roman" w:cs="Times New Roman"/>
              </w:rPr>
              <w:t>化工楼二楼会议室</w:t>
            </w:r>
          </w:p>
        </w:tc>
        <w:tc>
          <w:tcPr>
            <w:tcW w:w="1389" w:type="dxa"/>
          </w:tcPr>
          <w:p>
            <w:pPr>
              <w:widowControl/>
              <w:jc w:val="center"/>
              <w:rPr>
                <w:rFonts w:ascii="Times New Roman" w:hAnsi="Times New Roman" w:cs="Times New Roman"/>
              </w:rPr>
            </w:pPr>
            <w:r>
              <w:rPr>
                <w:rFonts w:ascii="Times New Roman" w:hAnsi="Times New Roman" w:cs="Times New Roman"/>
              </w:rPr>
              <w:t>全校师生</w:t>
            </w:r>
          </w:p>
        </w:tc>
        <w:tc>
          <w:tcPr>
            <w:tcW w:w="1066" w:type="dxa"/>
            <w:tcBorders>
              <w:right w:val="single" w:color="auto" w:sz="4" w:space="0"/>
            </w:tcBorders>
          </w:tcPr>
          <w:p>
            <w:pPr>
              <w:widowControl/>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atLeast"/>
        </w:trPr>
        <w:tc>
          <w:tcPr>
            <w:tcW w:w="567" w:type="dxa"/>
            <w:tcBorders>
              <w:right w:val="single" w:color="auto" w:sz="4" w:space="0"/>
            </w:tcBorders>
          </w:tcPr>
          <w:p>
            <w:pPr>
              <w:jc w:val="center"/>
              <w:rPr>
                <w:rFonts w:ascii="Times New Roman" w:hAnsi="Times New Roman" w:cs="Times New Roman"/>
              </w:rPr>
            </w:pPr>
            <w:r>
              <w:rPr>
                <w:rFonts w:ascii="Times New Roman" w:hAnsi="Times New Roman" w:cs="Times New Roman"/>
              </w:rPr>
              <w:t>2</w:t>
            </w:r>
          </w:p>
        </w:tc>
        <w:tc>
          <w:tcPr>
            <w:tcW w:w="3170" w:type="dxa"/>
            <w:tcBorders>
              <w:left w:val="single" w:color="auto" w:sz="4" w:space="0"/>
            </w:tcBorders>
          </w:tcPr>
          <w:p>
            <w:pPr>
              <w:jc w:val="center"/>
              <w:rPr>
                <w:rFonts w:ascii="Times New Roman" w:hAnsi="Times New Roman" w:cs="Times New Roman"/>
              </w:rPr>
            </w:pPr>
            <w:r>
              <w:rPr>
                <w:rFonts w:ascii="Times New Roman" w:hAnsi="Times New Roman" w:cs="Times New Roman"/>
              </w:rPr>
              <w:t>基于上转换发光的高效可见光响应光催化剂BMO的设计和光催化性能研究</w:t>
            </w:r>
          </w:p>
        </w:tc>
        <w:tc>
          <w:tcPr>
            <w:tcW w:w="1323" w:type="dxa"/>
            <w:tcBorders>
              <w:right w:val="single" w:color="auto" w:sz="4" w:space="0"/>
            </w:tcBorders>
          </w:tcPr>
          <w:p>
            <w:pPr>
              <w:widowControl/>
              <w:jc w:val="center"/>
              <w:rPr>
                <w:rFonts w:ascii="Times New Roman" w:hAnsi="Times New Roman" w:cs="Times New Roman"/>
              </w:rPr>
            </w:pPr>
            <w:r>
              <w:rPr>
                <w:rFonts w:ascii="Times New Roman" w:hAnsi="Times New Roman" w:cs="Times New Roman"/>
              </w:rPr>
              <w:t>海南师范大学</w:t>
            </w:r>
          </w:p>
        </w:tc>
        <w:tc>
          <w:tcPr>
            <w:tcW w:w="1133" w:type="dxa"/>
            <w:tcBorders>
              <w:left w:val="single" w:color="auto" w:sz="4" w:space="0"/>
            </w:tcBorders>
          </w:tcPr>
          <w:p>
            <w:pPr>
              <w:widowControl/>
              <w:jc w:val="center"/>
              <w:rPr>
                <w:rFonts w:ascii="Times New Roman" w:hAnsi="Times New Roman" w:cs="Times New Roman"/>
              </w:rPr>
            </w:pPr>
            <w:r>
              <w:rPr>
                <w:rFonts w:ascii="Times New Roman" w:hAnsi="Times New Roman" w:cs="Times New Roman"/>
              </w:rPr>
              <w:t>2019年5月28日</w:t>
            </w:r>
          </w:p>
        </w:tc>
        <w:tc>
          <w:tcPr>
            <w:tcW w:w="1133" w:type="dxa"/>
          </w:tcPr>
          <w:p>
            <w:pPr>
              <w:widowControl/>
              <w:jc w:val="center"/>
              <w:rPr>
                <w:rFonts w:ascii="Times New Roman" w:hAnsi="Times New Roman" w:cs="Times New Roman"/>
              </w:rPr>
            </w:pPr>
            <w:r>
              <w:rPr>
                <w:rFonts w:ascii="Times New Roman" w:hAnsi="Times New Roman" w:cs="Times New Roman"/>
              </w:rPr>
              <w:t>化工楼二楼会议室</w:t>
            </w:r>
          </w:p>
        </w:tc>
        <w:tc>
          <w:tcPr>
            <w:tcW w:w="1389" w:type="dxa"/>
          </w:tcPr>
          <w:p>
            <w:pPr>
              <w:widowControl/>
              <w:jc w:val="center"/>
              <w:rPr>
                <w:rFonts w:ascii="Times New Roman" w:hAnsi="Times New Roman" w:cs="Times New Roman"/>
              </w:rPr>
            </w:pPr>
            <w:r>
              <w:rPr>
                <w:rFonts w:ascii="Times New Roman" w:hAnsi="Times New Roman" w:cs="Times New Roman"/>
              </w:rPr>
              <w:t>全校师生</w:t>
            </w:r>
          </w:p>
        </w:tc>
        <w:tc>
          <w:tcPr>
            <w:tcW w:w="1066" w:type="dxa"/>
            <w:tcBorders>
              <w:right w:val="single" w:color="auto" w:sz="4" w:space="0"/>
            </w:tcBorders>
          </w:tcPr>
          <w:p>
            <w:pPr>
              <w:widowControl/>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atLeast"/>
        </w:trPr>
        <w:tc>
          <w:tcPr>
            <w:tcW w:w="567" w:type="dxa"/>
            <w:tcBorders>
              <w:right w:val="single" w:color="auto" w:sz="4" w:space="0"/>
            </w:tcBorders>
          </w:tcPr>
          <w:p>
            <w:pPr>
              <w:jc w:val="center"/>
              <w:rPr>
                <w:rFonts w:ascii="Times New Roman" w:hAnsi="Times New Roman" w:cs="Times New Roman"/>
              </w:rPr>
            </w:pPr>
          </w:p>
        </w:tc>
        <w:tc>
          <w:tcPr>
            <w:tcW w:w="3170" w:type="dxa"/>
            <w:tcBorders>
              <w:left w:val="single" w:color="auto" w:sz="4" w:space="0"/>
            </w:tcBorders>
          </w:tcPr>
          <w:p>
            <w:pPr>
              <w:jc w:val="center"/>
              <w:rPr>
                <w:rFonts w:ascii="Times New Roman" w:hAnsi="Times New Roman" w:cs="Times New Roman"/>
              </w:rPr>
            </w:pPr>
          </w:p>
        </w:tc>
        <w:tc>
          <w:tcPr>
            <w:tcW w:w="1323" w:type="dxa"/>
            <w:tcBorders>
              <w:right w:val="single" w:color="auto" w:sz="4" w:space="0"/>
            </w:tcBorders>
          </w:tcPr>
          <w:p>
            <w:pPr>
              <w:widowControl/>
              <w:jc w:val="center"/>
              <w:rPr>
                <w:rFonts w:ascii="Times New Roman" w:hAnsi="Times New Roman" w:cs="Times New Roman"/>
              </w:rPr>
            </w:pPr>
          </w:p>
        </w:tc>
        <w:tc>
          <w:tcPr>
            <w:tcW w:w="1133" w:type="dxa"/>
            <w:tcBorders>
              <w:left w:val="single" w:color="auto" w:sz="4" w:space="0"/>
            </w:tcBorders>
          </w:tcPr>
          <w:p>
            <w:pPr>
              <w:widowControl/>
              <w:jc w:val="center"/>
              <w:rPr>
                <w:rFonts w:ascii="Times New Roman" w:hAnsi="Times New Roman" w:cs="Times New Roman"/>
              </w:rPr>
            </w:pPr>
          </w:p>
        </w:tc>
        <w:tc>
          <w:tcPr>
            <w:tcW w:w="1133" w:type="dxa"/>
          </w:tcPr>
          <w:p>
            <w:pPr>
              <w:widowControl/>
              <w:jc w:val="center"/>
              <w:rPr>
                <w:rFonts w:ascii="Times New Roman" w:hAnsi="Times New Roman" w:cs="Times New Roman"/>
              </w:rPr>
            </w:pPr>
          </w:p>
        </w:tc>
        <w:tc>
          <w:tcPr>
            <w:tcW w:w="1389" w:type="dxa"/>
          </w:tcPr>
          <w:p>
            <w:pPr>
              <w:widowControl/>
              <w:jc w:val="center"/>
              <w:rPr>
                <w:rFonts w:ascii="Times New Roman" w:hAnsi="Times New Roman" w:cs="Times New Roman"/>
              </w:rPr>
            </w:pPr>
          </w:p>
        </w:tc>
        <w:tc>
          <w:tcPr>
            <w:tcW w:w="1066" w:type="dxa"/>
            <w:tcBorders>
              <w:right w:val="single" w:color="auto" w:sz="4" w:space="0"/>
            </w:tcBorders>
          </w:tcPr>
          <w:p>
            <w:pPr>
              <w:widowControl/>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atLeast"/>
        </w:trPr>
        <w:tc>
          <w:tcPr>
            <w:tcW w:w="567" w:type="dxa"/>
            <w:tcBorders>
              <w:right w:val="single" w:color="auto" w:sz="4" w:space="0"/>
            </w:tcBorders>
          </w:tcPr>
          <w:p>
            <w:pPr>
              <w:jc w:val="center"/>
              <w:rPr>
                <w:rFonts w:ascii="Times New Roman" w:hAnsi="Times New Roman" w:cs="Times New Roman"/>
              </w:rPr>
            </w:pPr>
          </w:p>
        </w:tc>
        <w:tc>
          <w:tcPr>
            <w:tcW w:w="3170" w:type="dxa"/>
            <w:tcBorders>
              <w:left w:val="single" w:color="auto" w:sz="4" w:space="0"/>
            </w:tcBorders>
          </w:tcPr>
          <w:p>
            <w:pPr>
              <w:jc w:val="center"/>
              <w:rPr>
                <w:rFonts w:ascii="Times New Roman" w:hAnsi="Times New Roman" w:cs="Times New Roman"/>
              </w:rPr>
            </w:pPr>
          </w:p>
        </w:tc>
        <w:tc>
          <w:tcPr>
            <w:tcW w:w="1323" w:type="dxa"/>
            <w:tcBorders>
              <w:right w:val="single" w:color="auto" w:sz="4" w:space="0"/>
            </w:tcBorders>
          </w:tcPr>
          <w:p>
            <w:pPr>
              <w:widowControl/>
              <w:jc w:val="center"/>
              <w:rPr>
                <w:rFonts w:ascii="Times New Roman" w:hAnsi="Times New Roman" w:cs="Times New Roman"/>
              </w:rPr>
            </w:pPr>
          </w:p>
        </w:tc>
        <w:tc>
          <w:tcPr>
            <w:tcW w:w="1133" w:type="dxa"/>
            <w:tcBorders>
              <w:left w:val="single" w:color="auto" w:sz="4" w:space="0"/>
            </w:tcBorders>
          </w:tcPr>
          <w:p>
            <w:pPr>
              <w:widowControl/>
              <w:jc w:val="center"/>
              <w:rPr>
                <w:rFonts w:ascii="Times New Roman" w:hAnsi="Times New Roman" w:cs="Times New Roman"/>
              </w:rPr>
            </w:pPr>
          </w:p>
        </w:tc>
        <w:tc>
          <w:tcPr>
            <w:tcW w:w="1133" w:type="dxa"/>
          </w:tcPr>
          <w:p>
            <w:pPr>
              <w:widowControl/>
              <w:jc w:val="center"/>
              <w:rPr>
                <w:rFonts w:ascii="Times New Roman" w:hAnsi="Times New Roman" w:cs="Times New Roman"/>
              </w:rPr>
            </w:pPr>
          </w:p>
        </w:tc>
        <w:tc>
          <w:tcPr>
            <w:tcW w:w="1389" w:type="dxa"/>
          </w:tcPr>
          <w:p>
            <w:pPr>
              <w:widowControl/>
              <w:jc w:val="center"/>
              <w:rPr>
                <w:rFonts w:ascii="Times New Roman" w:hAnsi="Times New Roman" w:cs="Times New Roman"/>
              </w:rPr>
            </w:pPr>
          </w:p>
        </w:tc>
        <w:tc>
          <w:tcPr>
            <w:tcW w:w="1066" w:type="dxa"/>
            <w:tcBorders>
              <w:right w:val="single" w:color="auto" w:sz="4" w:space="0"/>
            </w:tcBorders>
          </w:tcPr>
          <w:p>
            <w:pPr>
              <w:widowControl/>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atLeast"/>
        </w:trPr>
        <w:tc>
          <w:tcPr>
            <w:tcW w:w="567" w:type="dxa"/>
            <w:tcBorders>
              <w:right w:val="single" w:color="auto" w:sz="4" w:space="0"/>
            </w:tcBorders>
          </w:tcPr>
          <w:p>
            <w:pPr>
              <w:jc w:val="center"/>
              <w:rPr>
                <w:rFonts w:ascii="Times New Roman" w:hAnsi="Times New Roman" w:cs="Times New Roman"/>
              </w:rPr>
            </w:pPr>
          </w:p>
        </w:tc>
        <w:tc>
          <w:tcPr>
            <w:tcW w:w="3170" w:type="dxa"/>
            <w:tcBorders>
              <w:left w:val="single" w:color="auto" w:sz="4" w:space="0"/>
            </w:tcBorders>
          </w:tcPr>
          <w:p>
            <w:pPr>
              <w:jc w:val="center"/>
              <w:rPr>
                <w:rFonts w:ascii="Times New Roman" w:hAnsi="Times New Roman" w:cs="Times New Roman"/>
              </w:rPr>
            </w:pPr>
          </w:p>
        </w:tc>
        <w:tc>
          <w:tcPr>
            <w:tcW w:w="1323" w:type="dxa"/>
            <w:tcBorders>
              <w:right w:val="single" w:color="auto" w:sz="4" w:space="0"/>
            </w:tcBorders>
          </w:tcPr>
          <w:p>
            <w:pPr>
              <w:widowControl/>
              <w:jc w:val="center"/>
              <w:rPr>
                <w:rFonts w:ascii="Times New Roman" w:hAnsi="Times New Roman" w:cs="Times New Roman"/>
              </w:rPr>
            </w:pPr>
          </w:p>
        </w:tc>
        <w:tc>
          <w:tcPr>
            <w:tcW w:w="1133" w:type="dxa"/>
            <w:tcBorders>
              <w:left w:val="single" w:color="auto" w:sz="4" w:space="0"/>
            </w:tcBorders>
          </w:tcPr>
          <w:p>
            <w:pPr>
              <w:widowControl/>
              <w:jc w:val="center"/>
              <w:rPr>
                <w:rFonts w:ascii="Times New Roman" w:hAnsi="Times New Roman" w:cs="Times New Roman"/>
              </w:rPr>
            </w:pPr>
          </w:p>
        </w:tc>
        <w:tc>
          <w:tcPr>
            <w:tcW w:w="1133" w:type="dxa"/>
          </w:tcPr>
          <w:p>
            <w:pPr>
              <w:widowControl/>
              <w:jc w:val="center"/>
              <w:rPr>
                <w:rFonts w:ascii="Times New Roman" w:hAnsi="Times New Roman" w:cs="Times New Roman"/>
              </w:rPr>
            </w:pPr>
          </w:p>
        </w:tc>
        <w:tc>
          <w:tcPr>
            <w:tcW w:w="1389" w:type="dxa"/>
          </w:tcPr>
          <w:p>
            <w:pPr>
              <w:widowControl/>
              <w:jc w:val="center"/>
              <w:rPr>
                <w:rFonts w:ascii="Times New Roman" w:hAnsi="Times New Roman" w:cs="Times New Roman"/>
              </w:rPr>
            </w:pPr>
          </w:p>
        </w:tc>
        <w:tc>
          <w:tcPr>
            <w:tcW w:w="1066" w:type="dxa"/>
            <w:tcBorders>
              <w:right w:val="single" w:color="auto" w:sz="4" w:space="0"/>
            </w:tcBorders>
          </w:tcPr>
          <w:p>
            <w:pPr>
              <w:widowControl/>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atLeast"/>
        </w:trPr>
        <w:tc>
          <w:tcPr>
            <w:tcW w:w="567" w:type="dxa"/>
            <w:tcBorders>
              <w:right w:val="single" w:color="auto" w:sz="4" w:space="0"/>
            </w:tcBorders>
          </w:tcPr>
          <w:p>
            <w:pPr>
              <w:jc w:val="center"/>
              <w:rPr>
                <w:rFonts w:ascii="Times New Roman" w:hAnsi="Times New Roman" w:cs="Times New Roman"/>
              </w:rPr>
            </w:pPr>
          </w:p>
        </w:tc>
        <w:tc>
          <w:tcPr>
            <w:tcW w:w="3170" w:type="dxa"/>
            <w:tcBorders>
              <w:left w:val="single" w:color="auto" w:sz="4" w:space="0"/>
            </w:tcBorders>
          </w:tcPr>
          <w:p>
            <w:pPr>
              <w:jc w:val="center"/>
              <w:rPr>
                <w:rFonts w:ascii="Times New Roman" w:hAnsi="Times New Roman" w:cs="Times New Roman"/>
              </w:rPr>
            </w:pPr>
          </w:p>
        </w:tc>
        <w:tc>
          <w:tcPr>
            <w:tcW w:w="1323" w:type="dxa"/>
            <w:tcBorders>
              <w:right w:val="single" w:color="auto" w:sz="4" w:space="0"/>
            </w:tcBorders>
          </w:tcPr>
          <w:p>
            <w:pPr>
              <w:widowControl/>
              <w:jc w:val="center"/>
              <w:rPr>
                <w:rFonts w:ascii="Times New Roman" w:hAnsi="Times New Roman" w:cs="Times New Roman"/>
              </w:rPr>
            </w:pPr>
          </w:p>
        </w:tc>
        <w:tc>
          <w:tcPr>
            <w:tcW w:w="1133" w:type="dxa"/>
            <w:tcBorders>
              <w:left w:val="single" w:color="auto" w:sz="4" w:space="0"/>
            </w:tcBorders>
          </w:tcPr>
          <w:p>
            <w:pPr>
              <w:widowControl/>
              <w:jc w:val="center"/>
              <w:rPr>
                <w:rFonts w:ascii="Times New Roman" w:hAnsi="Times New Roman" w:cs="Times New Roman"/>
              </w:rPr>
            </w:pPr>
          </w:p>
        </w:tc>
        <w:tc>
          <w:tcPr>
            <w:tcW w:w="1133" w:type="dxa"/>
          </w:tcPr>
          <w:p>
            <w:pPr>
              <w:widowControl/>
              <w:jc w:val="center"/>
              <w:rPr>
                <w:rFonts w:ascii="Times New Roman" w:hAnsi="Times New Roman" w:cs="Times New Roman"/>
              </w:rPr>
            </w:pPr>
          </w:p>
        </w:tc>
        <w:tc>
          <w:tcPr>
            <w:tcW w:w="1389" w:type="dxa"/>
          </w:tcPr>
          <w:p>
            <w:pPr>
              <w:widowControl/>
              <w:jc w:val="center"/>
              <w:rPr>
                <w:rFonts w:ascii="Times New Roman" w:hAnsi="Times New Roman" w:cs="Times New Roman"/>
              </w:rPr>
            </w:pPr>
          </w:p>
        </w:tc>
        <w:tc>
          <w:tcPr>
            <w:tcW w:w="1066" w:type="dxa"/>
            <w:tcBorders>
              <w:right w:val="single" w:color="auto" w:sz="4" w:space="0"/>
            </w:tcBorders>
          </w:tcPr>
          <w:p>
            <w:pPr>
              <w:widowControl/>
              <w:jc w:val="center"/>
              <w:rPr>
                <w:rFonts w:ascii="Times New Roman" w:hAnsi="Times New Roman" w:cs="Times New Roman"/>
              </w:rPr>
            </w:pPr>
          </w:p>
        </w:tc>
      </w:tr>
    </w:tbl>
    <w:p>
      <w:pPr>
        <w:rPr>
          <w:rFonts w:ascii="Times New Roman" w:hAnsi="Times New Roman" w:cs="Times New Roman"/>
        </w:rPr>
      </w:pPr>
    </w:p>
    <w:p>
      <w:pPr>
        <w:widowControl/>
        <w:jc w:val="left"/>
        <w:rPr>
          <w:rFonts w:ascii="Times New Roman" w:hAnsi="Times New Roman" w:cs="Times New Roman"/>
        </w:rPr>
      </w:pPr>
      <w:r>
        <w:rPr>
          <w:rFonts w:ascii="Times New Roman" w:hAnsi="Times New Roman" w:cs="Times New Roman"/>
        </w:rPr>
        <w:br w:type="page"/>
      </w:r>
    </w:p>
    <w:p>
      <w:pPr>
        <w:widowControl/>
        <w:jc w:val="left"/>
        <w:rPr>
          <w:rFonts w:ascii="Times New Roman" w:hAnsi="Times New Roman" w:cs="Times New Roman"/>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tcPr>
          <w:p>
            <w:pPr>
              <w:jc w:val="center"/>
              <w:rPr>
                <w:rFonts w:ascii="Times New Roman" w:hAnsi="Times New Roman" w:cs="Times New Roman"/>
              </w:rPr>
            </w:pPr>
            <w:r>
              <w:rPr>
                <w:rFonts w:ascii="Times New Roman" w:hAnsi="Times New Roman" w:cs="Times New Roman"/>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50" w:hRule="atLeast"/>
        </w:trPr>
        <w:tc>
          <w:tcPr>
            <w:tcW w:w="9854" w:type="dxa"/>
          </w:tcPr>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作为一名党员教师，本人始终拥护中国共产党的领导，思想上严于律己，并担任教工第二党支部组织委员的工作，尽职尽责地完成自己的本职工作；同时热爱党的教育事业，自觉遵守《教师法》等法律法规，始终以党员的标准严格要求自己，不断提高思想觉悟和业务能力。</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聘为讲师以来，主要从事物理化学等课程的教学及环境能源材料的研究工作。教授物理化学（一）、物理化学（二）、大化实验（三）、大化实验（四）、能源化学和材料化学</w:t>
            </w:r>
            <w:r>
              <w:rPr>
                <w:rFonts w:ascii="Times New Roman" w:hAnsi="Times New Roman" w:eastAsia="宋体" w:cs="Times New Roman"/>
                <w:b/>
                <w:szCs w:val="21"/>
              </w:rPr>
              <w:t>共6门课程</w:t>
            </w:r>
            <w:r>
              <w:rPr>
                <w:rFonts w:ascii="Times New Roman" w:hAnsi="Times New Roman" w:eastAsia="宋体" w:cs="Times New Roman"/>
                <w:szCs w:val="21"/>
              </w:rPr>
              <w:t>，其中2门核心主干课程，2门核心基础课程和2门专业选修课程。本人十分热爱高等教育事业，以高的职业道德操守、强烈的事业心和责任感对待教学工作。</w:t>
            </w:r>
            <w:r>
              <w:rPr>
                <w:rFonts w:ascii="Times New Roman" w:hAnsi="Times New Roman" w:cs="Times New Roman"/>
              </w:rPr>
              <w:t>课前认真备课，课中认真负责，课后积极辅导学生。以学生为本，积极探索最佳的上课模式，积极寻求最合适的上课风格，以学生学会为目标，以学生接受为标准，传授学科知识，引导学生开阔视野和积极思考，激发学生的探索精神，培养自主学习习惯，深受学生的好评，每学年的教学质量评价均为优秀。参加</w:t>
            </w:r>
            <w:r>
              <w:rPr>
                <w:rFonts w:ascii="Times New Roman" w:hAnsi="Times New Roman" w:eastAsia="宋体" w:cs="Times New Roman"/>
                <w:szCs w:val="21"/>
              </w:rPr>
              <w:t>2018年海南师范大学党员教师教学大赛，并获得</w:t>
            </w:r>
            <w:r>
              <w:rPr>
                <w:rFonts w:ascii="Times New Roman" w:hAnsi="Times New Roman" w:eastAsia="宋体" w:cs="Times New Roman"/>
                <w:b/>
                <w:szCs w:val="21"/>
              </w:rPr>
              <w:t>二等奖。课时总量为1527个学时，年均</w:t>
            </w:r>
            <w:r>
              <w:rPr>
                <w:rFonts w:ascii="Times New Roman" w:hAnsi="Times New Roman" w:eastAsia="宋体" w:cs="Times New Roman"/>
                <w:szCs w:val="21"/>
              </w:rPr>
              <w:t>课堂教学</w:t>
            </w:r>
            <w:r>
              <w:rPr>
                <w:rFonts w:ascii="Times New Roman" w:hAnsi="Times New Roman" w:eastAsia="宋体" w:cs="Times New Roman"/>
                <w:b/>
                <w:szCs w:val="21"/>
              </w:rPr>
              <w:t>学时数为277.63个学时，</w:t>
            </w:r>
            <w:r>
              <w:rPr>
                <w:rFonts w:ascii="Times New Roman" w:hAnsi="Times New Roman" w:eastAsia="宋体" w:cs="Times New Roman"/>
                <w:szCs w:val="21"/>
              </w:rPr>
              <w:t>超额完成教学科研并重型副教授所要求的年均教学工作量。</w:t>
            </w:r>
            <w:r>
              <w:rPr>
                <w:rFonts w:ascii="Times New Roman" w:hAnsi="Times New Roman" w:cs="Times New Roman"/>
              </w:rPr>
              <w:t>积极参加学校教学示范课、翻转课堂教学和网络课程等形式的教学研讨和学习，</w:t>
            </w:r>
            <w:r>
              <w:rPr>
                <w:rFonts w:ascii="Times New Roman" w:hAnsi="Times New Roman" w:eastAsia="宋体" w:cs="Times New Roman"/>
                <w:szCs w:val="21"/>
              </w:rPr>
              <w:t>同时积极思考和探索新的教学模式和考试改革方案，积极申请并获得</w:t>
            </w:r>
            <w:r>
              <w:rPr>
                <w:rFonts w:ascii="Times New Roman" w:hAnsi="Times New Roman" w:eastAsia="宋体" w:cs="Times New Roman"/>
                <w:b/>
                <w:szCs w:val="21"/>
              </w:rPr>
              <w:t>校级教改项目1项（2020年底结题），</w:t>
            </w:r>
            <w:r>
              <w:rPr>
                <w:rFonts w:ascii="Times New Roman" w:hAnsi="Times New Roman" w:eastAsia="宋体" w:cs="Times New Roman"/>
                <w:szCs w:val="21"/>
              </w:rPr>
              <w:t>对2015级、2016级、2017级和2018级化学3班的《物理化学》教学实施全新的课堂教学模式和考核方案，获得学生的认可，教学质量评估为优秀。入选“基于教育理念与教学方法改革——中青年骨干教师成长与培育”培训，于2019年9月赴美国进行青年教师学习交流活动。同时还积极参与编写</w:t>
            </w:r>
            <w:r>
              <w:rPr>
                <w:rFonts w:ascii="Times New Roman" w:hAnsi="Times New Roman" w:eastAsia="宋体" w:cs="Times New Roman"/>
                <w:b/>
                <w:szCs w:val="21"/>
              </w:rPr>
              <w:t>《物理化学实验》教材1部，</w:t>
            </w:r>
            <w:r>
              <w:rPr>
                <w:rFonts w:ascii="Times New Roman" w:hAnsi="Times New Roman" w:eastAsia="宋体" w:cs="Times New Roman"/>
                <w:szCs w:val="21"/>
              </w:rPr>
              <w:t>参与完成</w:t>
            </w:r>
            <w:r>
              <w:rPr>
                <w:rFonts w:ascii="Times New Roman" w:hAnsi="Times New Roman" w:eastAsia="宋体" w:cs="Times New Roman"/>
                <w:b/>
                <w:szCs w:val="21"/>
              </w:rPr>
              <w:t>《物理化学》省级精品课程1项。</w:t>
            </w:r>
            <w:r>
              <w:rPr>
                <w:rFonts w:ascii="Times New Roman" w:hAnsi="Times New Roman" w:eastAsia="宋体" w:cs="Times New Roman"/>
                <w:szCs w:val="21"/>
              </w:rPr>
              <w:t>指导</w:t>
            </w:r>
            <w:r>
              <w:rPr>
                <w:rFonts w:ascii="Times New Roman" w:hAnsi="Times New Roman" w:eastAsia="宋体" w:cs="Times New Roman"/>
                <w:b/>
                <w:szCs w:val="21"/>
              </w:rPr>
              <w:t>省级大学生创新项目1项，校级大学生创新项目1项，</w:t>
            </w:r>
            <w:r>
              <w:rPr>
                <w:rFonts w:ascii="Times New Roman" w:hAnsi="Times New Roman" w:eastAsia="宋体" w:cs="Times New Roman"/>
                <w:szCs w:val="21"/>
              </w:rPr>
              <w:t>并指导学生积极参与互联网+创业大赛。指导本科生获得</w:t>
            </w:r>
            <w:r>
              <w:rPr>
                <w:rFonts w:ascii="Times New Roman" w:hAnsi="Times New Roman" w:eastAsia="宋体" w:cs="Times New Roman"/>
                <w:b/>
                <w:szCs w:val="21"/>
              </w:rPr>
              <w:t>化学实验设计大赛二等奖</w:t>
            </w:r>
            <w:r>
              <w:rPr>
                <w:rFonts w:ascii="Times New Roman" w:hAnsi="Times New Roman" w:eastAsia="宋体" w:cs="Times New Roman"/>
                <w:szCs w:val="21"/>
              </w:rPr>
              <w:t>1项</w:t>
            </w:r>
            <w:r>
              <w:rPr>
                <w:rFonts w:ascii="Times New Roman" w:hAnsi="Times New Roman" w:eastAsia="宋体" w:cs="Times New Roman"/>
                <w:b/>
                <w:szCs w:val="21"/>
              </w:rPr>
              <w:t>，三等奖</w:t>
            </w:r>
            <w:r>
              <w:rPr>
                <w:rFonts w:ascii="Times New Roman" w:hAnsi="Times New Roman" w:eastAsia="宋体" w:cs="Times New Roman"/>
                <w:szCs w:val="21"/>
              </w:rPr>
              <w:t>1项</w:t>
            </w:r>
            <w:r>
              <w:rPr>
                <w:rFonts w:ascii="Times New Roman" w:hAnsi="Times New Roman" w:eastAsia="宋体" w:cs="Times New Roman"/>
                <w:b/>
                <w:szCs w:val="21"/>
              </w:rPr>
              <w:t>。</w:t>
            </w:r>
            <w:r>
              <w:rPr>
                <w:rFonts w:ascii="Times New Roman" w:hAnsi="Times New Roman" w:eastAsia="宋体" w:cs="Times New Roman"/>
                <w:szCs w:val="21"/>
              </w:rPr>
              <w:t>积极参与本科生论文指导工作，连续五年共指导21名本科生的毕业论文。</w:t>
            </w:r>
          </w:p>
          <w:p>
            <w:pPr>
              <w:spacing w:line="360" w:lineRule="auto"/>
              <w:ind w:firstLine="420" w:firstLineChars="200"/>
              <w:rPr>
                <w:rFonts w:ascii="Times New Roman" w:hAnsi="Times New Roman" w:cs="Times New Roman"/>
              </w:rPr>
            </w:pPr>
            <w:r>
              <w:rPr>
                <w:rFonts w:ascii="Times New Roman" w:hAnsi="Times New Roman" w:eastAsia="宋体" w:cs="Times New Roman"/>
                <w:szCs w:val="21"/>
              </w:rPr>
              <w:t>研究方向主要为光催化还原二氧化碳，光解水产氢和光催化固氮。聘任讲师以来，先后在</w:t>
            </w:r>
            <w:r>
              <w:rPr>
                <w:rFonts w:ascii="Times New Roman" w:hAnsi="Times New Roman" w:eastAsia="宋体" w:cs="Times New Roman"/>
                <w:b/>
                <w:szCs w:val="21"/>
              </w:rPr>
              <w:t>《Journal of Hazardous Materials》、《Materials Letters》、《Materials Chemistry and Physics》</w:t>
            </w:r>
            <w:r>
              <w:rPr>
                <w:rFonts w:ascii="Times New Roman" w:hAnsi="Times New Roman" w:eastAsia="宋体" w:cs="Times New Roman"/>
                <w:szCs w:val="21"/>
              </w:rPr>
              <w:t>等国际知名期刊发表SCI论文7篇，其中1区1篇，2区2篇。</w:t>
            </w:r>
            <w:r>
              <w:rPr>
                <w:rFonts w:ascii="Times New Roman" w:hAnsi="Times New Roman" w:eastAsia="宋体" w:cs="Times New Roman"/>
                <w:b/>
                <w:szCs w:val="21"/>
              </w:rPr>
              <w:t>其中发表在《Materials Letters》的文章首次报道了SnS2具有光催化还原CO2的能力，并具有非常高的选择性，该研究结果被《nature》、《Journal of the American Chemistry Society》等顶级期刊引用。且</w:t>
            </w:r>
            <w:r>
              <w:rPr>
                <w:rFonts w:ascii="Times New Roman" w:hAnsi="Times New Roman" w:eastAsia="宋体" w:cs="Times New Roman"/>
                <w:szCs w:val="21"/>
              </w:rPr>
              <w:t>主持并完成</w:t>
            </w:r>
            <w:r>
              <w:rPr>
                <w:rFonts w:ascii="Times New Roman" w:hAnsi="Times New Roman" w:eastAsia="宋体" w:cs="Times New Roman"/>
                <w:b/>
                <w:szCs w:val="21"/>
              </w:rPr>
              <w:t>省自然科学基金1项，省青创项目1项和教育厅科研项目1项，完成著作1部，这些工作让我超额满足了我校对教学科研并重型副教授的科研工作。</w:t>
            </w:r>
          </w:p>
          <w:p>
            <w:pPr>
              <w:spacing w:line="500" w:lineRule="exact"/>
              <w:ind w:firstLine="420" w:firstLineChars="200"/>
              <w:rPr>
                <w:rFonts w:ascii="Times New Roman" w:hAnsi="Times New Roman" w:cs="Times New Roman"/>
              </w:rPr>
            </w:pPr>
            <w:r>
              <w:rPr>
                <w:rFonts w:ascii="Times New Roman" w:hAnsi="Times New Roman" w:cs="Times New Roman"/>
              </w:rPr>
              <w:t>为了提高自身的业务能力，积极参加国内外学术会议，与同行交流。并于我校进行了2次公开学术讲座，其中2018年公开学术讲座的题目是α-/γ-Bi</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rPr>
              <w:t>的设计、合成及其光催化协同效应的研究，2019年公开学术报告的题目为基于上转换发光的高效可见光响应光催化剂BMO的设计和光催化性能研究。</w:t>
            </w:r>
          </w:p>
          <w:p>
            <w:pPr>
              <w:spacing w:line="500" w:lineRule="exact"/>
              <w:ind w:firstLine="420" w:firstLineChars="200"/>
              <w:rPr>
                <w:rFonts w:ascii="Times New Roman" w:hAnsi="Times New Roman" w:cs="Times New Roman"/>
              </w:rPr>
            </w:pPr>
            <w:r>
              <w:rPr>
                <w:rFonts w:ascii="Times New Roman" w:hAnsi="Times New Roman" w:cs="Times New Roman"/>
              </w:rPr>
              <w:t>学生工作中，积极承担班主任工作，鼓励和引导学生建立积极的大学学习和生活态度，帮助学生解决学习和生活中的问题，努力传播正能量。</w:t>
            </w:r>
          </w:p>
          <w:p>
            <w:pPr>
              <w:spacing w:line="500" w:lineRule="exact"/>
              <w:ind w:firstLine="420" w:firstLineChars="200"/>
              <w:rPr>
                <w:rFonts w:ascii="Times New Roman" w:hAnsi="Times New Roman" w:cs="Times New Roman"/>
              </w:rPr>
            </w:pPr>
            <w:r>
              <w:rPr>
                <w:rFonts w:ascii="Times New Roman" w:hAnsi="Times New Roman" w:cs="Times New Roman"/>
              </w:rPr>
              <w:t>综上所述，本人在教学和科研方面均取得了一定的成绩，满足了我校教学科研并重型副教授的评价要求。我期望能争取到这样的职位，并在相应的岗位上继续实现教书育人、服务社会的梦想。</w:t>
            </w:r>
          </w:p>
          <w:p>
            <w:pPr>
              <w:spacing w:line="500" w:lineRule="exact"/>
              <w:ind w:firstLine="420" w:firstLineChars="200"/>
              <w:rPr>
                <w:rFonts w:ascii="Times New Roman" w:hAnsi="Times New Roman" w:cs="Times New Roman"/>
              </w:rPr>
            </w:pPr>
          </w:p>
          <w:p>
            <w:pPr>
              <w:spacing w:line="500" w:lineRule="exact"/>
              <w:ind w:firstLine="420" w:firstLineChars="200"/>
              <w:rPr>
                <w:rFonts w:ascii="Times New Roman" w:hAnsi="Times New Roman" w:cs="Times New Roman"/>
              </w:rPr>
            </w:pPr>
          </w:p>
          <w:p>
            <w:pPr>
              <w:spacing w:line="500" w:lineRule="exact"/>
              <w:ind w:firstLine="420" w:firstLineChars="200"/>
              <w:rPr>
                <w:rFonts w:ascii="Times New Roman" w:hAnsi="Times New Roman" w:cs="Times New Roman"/>
              </w:rPr>
            </w:pPr>
          </w:p>
          <w:p>
            <w:pPr>
              <w:spacing w:line="500" w:lineRule="exact"/>
              <w:ind w:firstLine="420" w:firstLineChars="200"/>
              <w:rPr>
                <w:rFonts w:ascii="Times New Roman" w:hAnsi="Times New Roman" w:cs="Times New Roman"/>
              </w:rPr>
            </w:pPr>
          </w:p>
          <w:p>
            <w:pPr>
              <w:rPr>
                <w:rFonts w:ascii="Times New Roman" w:hAnsi="Times New Roman" w:cs="Times New Roman"/>
              </w:rPr>
            </w:pPr>
            <w:r>
              <w:rPr>
                <w:rFonts w:ascii="Times New Roman" w:hAnsi="Times New Roman" w:cs="Times New Roman"/>
              </w:rPr>
              <w:t>本人承诺：</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                                                       签名：                   年   月   日</w:t>
            </w:r>
          </w:p>
        </w:tc>
      </w:tr>
    </w:tbl>
    <w:p>
      <w:pPr>
        <w:rPr>
          <w:rFonts w:ascii="Times New Roman" w:hAnsi="Times New Roman" w:cs="Times New Roman"/>
        </w:rPr>
      </w:pPr>
    </w:p>
    <w:tbl>
      <w:tblPr>
        <w:tblStyle w:val="5"/>
        <w:tblW w:w="0" w:type="auto"/>
        <w:tblInd w:w="-34" w:type="dxa"/>
        <w:tblLayout w:type="fixed"/>
        <w:tblCellMar>
          <w:top w:w="0" w:type="dxa"/>
          <w:left w:w="108" w:type="dxa"/>
          <w:bottom w:w="0" w:type="dxa"/>
          <w:right w:w="108" w:type="dxa"/>
        </w:tblCellMar>
      </w:tblPr>
      <w:tblGrid>
        <w:gridCol w:w="1276"/>
        <w:gridCol w:w="8612"/>
      </w:tblGrid>
      <w:tr>
        <w:tblPrEx>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各基层专业技术评审工作委员会审核推荐意见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ind w:firstLine="420" w:firstLineChars="200"/>
              <w:rPr>
                <w:rFonts w:ascii="Times New Roman" w:hAnsi="Times New Roman" w:cs="Times New Roman"/>
                <w:color w:val="000000"/>
                <w:kern w:val="0"/>
                <w:szCs w:val="21"/>
              </w:rPr>
            </w:pPr>
            <w:r>
              <w:rPr>
                <w:rFonts w:ascii="Times New Roman" w:hAnsi="Times New Roman" w:cs="Times New Roman"/>
                <w:color w:val="000000"/>
                <w:kern w:val="0"/>
                <w:szCs w:val="21"/>
              </w:rPr>
              <w:t>依据《海南师范大学教师系列专业技术职务评审管理办法（暂行）》（海师办[2018]99号文规定，经鉴定审核，</w:t>
            </w:r>
            <w:r>
              <w:rPr>
                <w:rFonts w:ascii="Times New Roman" w:hAnsi="Times New Roman" w:cs="Times New Roman"/>
                <w:color w:val="000000"/>
                <w:kern w:val="0"/>
                <w:szCs w:val="21"/>
                <w:u w:val="single"/>
              </w:rPr>
              <w:t xml:space="preserve">        </w:t>
            </w:r>
            <w:r>
              <w:rPr>
                <w:rFonts w:ascii="Times New Roman" w:hAnsi="Times New Roman" w:cs="Times New Roman"/>
                <w:color w:val="000000"/>
                <w:kern w:val="0"/>
                <w:szCs w:val="21"/>
              </w:rPr>
              <w:t>同志的申报材料真实完整，并经    年  月  日至    月   日公示无异议，同意推荐其参评</w:t>
            </w:r>
            <w:r>
              <w:rPr>
                <w:rFonts w:ascii="Times New Roman" w:hAnsi="Times New Roman" w:cs="Times New Roman"/>
                <w:color w:val="000000"/>
                <w:kern w:val="0"/>
                <w:szCs w:val="21"/>
                <w:u w:val="single"/>
              </w:rPr>
              <w:t xml:space="preserve">              </w:t>
            </w:r>
            <w:r>
              <w:rPr>
                <w:rFonts w:ascii="Times New Roman" w:hAnsi="Times New Roman" w:cs="Times New Roman"/>
                <w:color w:val="000000"/>
                <w:kern w:val="0"/>
                <w:szCs w:val="21"/>
              </w:rPr>
              <w:t>专业技术资格职称。</w:t>
            </w:r>
          </w:p>
          <w:p>
            <w:pPr>
              <w:widowControl/>
              <w:ind w:firstLine="420" w:firstLineChars="200"/>
              <w:rPr>
                <w:rFonts w:ascii="Times New Roman" w:hAnsi="Times New Roman" w:cs="Times New Roman"/>
                <w:color w:val="000000"/>
                <w:kern w:val="0"/>
                <w:szCs w:val="21"/>
              </w:rPr>
            </w:pPr>
          </w:p>
          <w:p>
            <w:pPr>
              <w:widowControl/>
              <w:ind w:firstLine="420" w:firstLineChars="200"/>
              <w:rPr>
                <w:rFonts w:ascii="Times New Roman" w:hAnsi="Times New Roman" w:cs="Times New Roman"/>
                <w:color w:val="000000"/>
                <w:kern w:val="0"/>
                <w:szCs w:val="21"/>
              </w:rPr>
            </w:pPr>
          </w:p>
          <w:p>
            <w:pPr>
              <w:widowControl/>
              <w:jc w:val="center"/>
              <w:rPr>
                <w:rFonts w:ascii="Times New Roman" w:hAnsi="Times New Roman" w:cs="Times New Roman"/>
                <w:color w:val="000000"/>
                <w:kern w:val="0"/>
                <w:szCs w:val="21"/>
              </w:rPr>
            </w:pPr>
          </w:p>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材料审核人：              学院院长签字（盖章）：         年   月    日</w:t>
            </w:r>
          </w:p>
        </w:tc>
      </w:tr>
      <w:tr>
        <w:tblPrEx>
          <w:tblCellMar>
            <w:top w:w="0" w:type="dxa"/>
            <w:left w:w="108" w:type="dxa"/>
            <w:bottom w:w="0" w:type="dxa"/>
            <w:right w:w="108" w:type="dxa"/>
          </w:tblCellMar>
        </w:tblPrEx>
        <w:trPr>
          <w:trHeight w:val="1155" w:hRule="atLeast"/>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同行专家评审代表作名称</w:t>
            </w:r>
          </w:p>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代表作1名称：</w:t>
            </w:r>
            <w:r>
              <w:rPr>
                <w:rFonts w:ascii="Times New Roman" w:hAnsi="Times New Roman" w:cs="Times New Roman"/>
                <w:szCs w:val="21"/>
              </w:rPr>
              <w:t>Visible-light photocatalytic reduction of carbon dioxide over SnS</w:t>
            </w:r>
            <w:r>
              <w:rPr>
                <w:rFonts w:ascii="Times New Roman" w:hAnsi="Times New Roman" w:cs="Times New Roman"/>
                <w:szCs w:val="21"/>
                <w:vertAlign w:val="subscript"/>
              </w:rPr>
              <w:t>2</w:t>
            </w:r>
          </w:p>
          <w:p>
            <w:pPr>
              <w:widowControl/>
              <w:jc w:val="left"/>
              <w:rPr>
                <w:rFonts w:ascii="Times New Roman" w:hAnsi="Times New Roman" w:cs="Times New Roman"/>
                <w:color w:val="000000"/>
                <w:kern w:val="0"/>
                <w:szCs w:val="21"/>
              </w:rPr>
            </w:pPr>
          </w:p>
          <w:p>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代表作2名称：Impacts of Graphene Sheets on Photoelectric and Photocatalytic Activities of SnS</w:t>
            </w:r>
            <w:r>
              <w:rPr>
                <w:rFonts w:ascii="Times New Roman" w:hAnsi="Times New Roman" w:cs="Times New Roman"/>
                <w:color w:val="000000"/>
                <w:kern w:val="0"/>
                <w:szCs w:val="21"/>
                <w:vertAlign w:val="subscript"/>
              </w:rPr>
              <w:t>2</w:t>
            </w:r>
            <w:r>
              <w:rPr>
                <w:rFonts w:ascii="Times New Roman" w:hAnsi="Times New Roman" w:cs="Times New Roman"/>
                <w:color w:val="000000"/>
                <w:kern w:val="0"/>
                <w:szCs w:val="21"/>
              </w:rPr>
              <w:t xml:space="preserve"> Nanoparticles</w:t>
            </w:r>
          </w:p>
          <w:p>
            <w:pPr>
              <w:widowControl/>
              <w:jc w:val="left"/>
              <w:rPr>
                <w:rFonts w:ascii="Times New Roman" w:hAnsi="Times New Roman" w:cs="Times New Roman"/>
                <w:color w:val="000000"/>
                <w:kern w:val="0"/>
                <w:szCs w:val="21"/>
              </w:rPr>
            </w:pPr>
          </w:p>
        </w:tc>
      </w:tr>
      <w:tr>
        <w:tblPrEx>
          <w:tblCellMar>
            <w:top w:w="0" w:type="dxa"/>
            <w:left w:w="108" w:type="dxa"/>
            <w:bottom w:w="0" w:type="dxa"/>
            <w:right w:w="108" w:type="dxa"/>
          </w:tblCellMar>
        </w:tblPrEx>
        <w:trPr>
          <w:trHeight w:val="390"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kern w:val="0"/>
                <w:szCs w:val="21"/>
              </w:rPr>
            </w:pPr>
            <w:r>
              <w:rPr>
                <w:rFonts w:ascii="Times New Roman" w:hAnsi="Times New Roman" w:cs="Times New Roman"/>
                <w:color w:val="000000"/>
                <w:kern w:val="0"/>
                <w:szCs w:val="21"/>
              </w:rPr>
              <w:t>外审结论</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ascii="Times New Roman" w:hAnsi="Times New Roman" w:cs="Times New Roman"/>
                <w:color w:val="000000"/>
                <w:kern w:val="0"/>
                <w:szCs w:val="21"/>
              </w:rPr>
            </w:pPr>
            <w:r>
              <w:rPr>
                <w:rFonts w:ascii="Times New Roman" w:hAnsi="Times New Roman" w:cs="Times New Roman"/>
                <w:color w:val="000000"/>
                <w:kern w:val="0"/>
                <w:szCs w:val="21"/>
              </w:rPr>
              <w:t>同意    票，不同意    票。</w:t>
            </w:r>
          </w:p>
        </w:tc>
      </w:tr>
      <w:tr>
        <w:tblPrEx>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rFonts w:ascii="Times New Roman" w:hAnsi="Times New Roman" w:cs="Times New Roman"/>
                <w:kern w:val="0"/>
              </w:rPr>
            </w:pPr>
            <w:r>
              <w:rPr>
                <w:rFonts w:ascii="Times New Roman" w:hAnsi="Times New Roman" w:cs="Times New Roman"/>
                <w:kern w:val="0"/>
              </w:rPr>
              <w:t>学校职称办预审意见：</w:t>
            </w:r>
          </w:p>
          <w:p>
            <w:pPr>
              <w:widowControl/>
              <w:spacing w:line="460" w:lineRule="atLeast"/>
              <w:rPr>
                <w:rFonts w:ascii="Times New Roman" w:hAnsi="Times New Roman" w:cs="Times New Roman"/>
                <w:color w:val="000000"/>
                <w:kern w:val="0"/>
                <w:szCs w:val="21"/>
              </w:rPr>
            </w:pPr>
          </w:p>
          <w:p>
            <w:pPr>
              <w:widowControl/>
              <w:spacing w:line="460" w:lineRule="atLeast"/>
              <w:rPr>
                <w:rFonts w:ascii="Times New Roman" w:hAnsi="Times New Roman" w:cs="Times New Roman"/>
                <w:color w:val="000000"/>
                <w:kern w:val="0"/>
                <w:szCs w:val="21"/>
              </w:rPr>
            </w:pPr>
          </w:p>
          <w:p>
            <w:pPr>
              <w:widowControl/>
              <w:spacing w:line="460" w:lineRule="atLeast"/>
              <w:rPr>
                <w:rFonts w:ascii="Times New Roman" w:hAnsi="Times New Roman" w:cs="Times New Roman"/>
                <w:color w:val="000000"/>
                <w:kern w:val="0"/>
                <w:szCs w:val="21"/>
              </w:rPr>
            </w:pPr>
          </w:p>
          <w:p>
            <w:pPr>
              <w:rPr>
                <w:rFonts w:ascii="Times New Roman" w:hAnsi="Times New Roman" w:cs="Times New Roman"/>
                <w:kern w:val="0"/>
              </w:rPr>
            </w:pPr>
            <w:r>
              <w:rPr>
                <w:rFonts w:ascii="Times New Roman" w:hAnsi="Times New Roman" w:cs="Times New Roman"/>
                <w:kern w:val="0"/>
              </w:rPr>
              <w:t>审 核 人：                          负责人：                         （加盖单位公章）</w:t>
            </w:r>
          </w:p>
          <w:p>
            <w:pPr>
              <w:rPr>
                <w:rFonts w:ascii="Times New Roman" w:hAnsi="Times New Roman" w:cs="Times New Roman"/>
                <w:kern w:val="0"/>
              </w:rPr>
            </w:pPr>
            <w:r>
              <w:rPr>
                <w:rFonts w:ascii="Times New Roman" w:hAnsi="Times New Roman" w:cs="Times New Roman"/>
                <w:kern w:val="0"/>
              </w:rPr>
              <w:t>审核日期：</w:t>
            </w:r>
          </w:p>
        </w:tc>
      </w:tr>
      <w:tr>
        <w:tblPrEx>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rFonts w:ascii="Times New Roman" w:hAnsi="Times New Roman" w:cs="Times New Roman"/>
                <w:kern w:val="0"/>
              </w:rPr>
            </w:pPr>
            <w:r>
              <w:rPr>
                <w:rFonts w:ascii="Times New Roman" w:hAnsi="Times New Roman" w:cs="Times New Roman"/>
                <w:kern w:val="0"/>
              </w:rPr>
              <w:t>申请人答辨情况：</w:t>
            </w:r>
          </w:p>
          <w:p>
            <w:pPr>
              <w:rPr>
                <w:rFonts w:ascii="Times New Roman" w:hAnsi="Times New Roman" w:cs="Times New Roman"/>
                <w:kern w:val="0"/>
              </w:rPr>
            </w:pPr>
          </w:p>
          <w:p>
            <w:pPr>
              <w:rPr>
                <w:rFonts w:ascii="Times New Roman" w:hAnsi="Times New Roman" w:cs="Times New Roman"/>
                <w:kern w:val="0"/>
              </w:rPr>
            </w:pPr>
          </w:p>
          <w:p>
            <w:pPr>
              <w:rPr>
                <w:rFonts w:ascii="Times New Roman" w:hAnsi="Times New Roman" w:cs="Times New Roman"/>
                <w:kern w:val="0"/>
              </w:rPr>
            </w:pPr>
          </w:p>
          <w:p>
            <w:pPr>
              <w:rPr>
                <w:rFonts w:ascii="Times New Roman" w:hAnsi="Times New Roman" w:cs="Times New Roman"/>
                <w:kern w:val="0"/>
              </w:rPr>
            </w:pPr>
          </w:p>
          <w:p>
            <w:pPr>
              <w:rPr>
                <w:rFonts w:ascii="Times New Roman" w:hAnsi="Times New Roman" w:cs="Times New Roman"/>
                <w:kern w:val="0"/>
              </w:rPr>
            </w:pPr>
          </w:p>
          <w:p>
            <w:pPr>
              <w:rPr>
                <w:rFonts w:ascii="Times New Roman" w:hAnsi="Times New Roman" w:cs="Times New Roman"/>
                <w:kern w:val="0"/>
              </w:rPr>
            </w:pPr>
          </w:p>
          <w:p>
            <w:pPr>
              <w:rPr>
                <w:rFonts w:ascii="Times New Roman" w:hAnsi="Times New Roman" w:cs="Times New Roman"/>
                <w:kern w:val="0"/>
              </w:rPr>
            </w:pPr>
          </w:p>
          <w:p>
            <w:pPr>
              <w:rPr>
                <w:rFonts w:ascii="Times New Roman" w:hAnsi="Times New Roman" w:cs="Times New Roman"/>
                <w:kern w:val="0"/>
              </w:rPr>
            </w:pPr>
            <w:r>
              <w:rPr>
                <w:rFonts w:ascii="Times New Roman" w:hAnsi="Times New Roman" w:cs="Times New Roman"/>
                <w:kern w:val="0"/>
              </w:rPr>
              <w:t xml:space="preserve">      </w:t>
            </w:r>
            <w:r>
              <w:rPr>
                <w:rFonts w:ascii="Times New Roman" w:hAnsi="Times New Roman" w:cs="Times New Roman"/>
                <w:kern w:val="0"/>
                <w:u w:val="single"/>
              </w:rPr>
              <w:t xml:space="preserve">             </w:t>
            </w:r>
            <w:r>
              <w:rPr>
                <w:rFonts w:ascii="Times New Roman" w:hAnsi="Times New Roman" w:cs="Times New Roman"/>
                <w:kern w:val="0"/>
              </w:rPr>
              <w:t>学科评议组组长签名：                  年    月    日</w:t>
            </w:r>
          </w:p>
          <w:p>
            <w:pPr>
              <w:rPr>
                <w:rFonts w:ascii="Times New Roman" w:hAnsi="Times New Roman" w:cs="Times New Roman"/>
                <w:kern w:val="0"/>
              </w:rPr>
            </w:pPr>
          </w:p>
        </w:tc>
      </w:tr>
      <w:tr>
        <w:tblPrEx>
          <w:tblCellMar>
            <w:top w:w="0" w:type="dxa"/>
            <w:left w:w="108" w:type="dxa"/>
            <w:bottom w:w="0" w:type="dxa"/>
            <w:right w:w="108" w:type="dxa"/>
          </w:tblCellMar>
        </w:tblPrEx>
        <w:trPr>
          <w:trHeight w:val="3817" w:hRule="atLeast"/>
        </w:trPr>
        <w:tc>
          <w:tcPr>
            <w:tcW w:w="9888" w:type="dxa"/>
            <w:gridSpan w:val="2"/>
            <w:tcBorders>
              <w:top w:val="single" w:color="auto" w:sz="4" w:space="0"/>
              <w:left w:val="single" w:color="auto" w:sz="4" w:space="0"/>
              <w:bottom w:val="single" w:color="auto" w:sz="4" w:space="0"/>
              <w:right w:val="single" w:color="000000" w:sz="4" w:space="0"/>
            </w:tcBorders>
          </w:tcPr>
          <w:p>
            <w:pPr>
              <w:rPr>
                <w:rFonts w:ascii="Times New Roman" w:hAnsi="Times New Roman" w:cs="Times New Roman"/>
                <w:kern w:val="0"/>
              </w:rPr>
            </w:pPr>
            <w:r>
              <w:rPr>
                <w:rFonts w:ascii="Times New Roman" w:hAnsi="Times New Roman" w:cs="Times New Roman"/>
                <w:kern w:val="0"/>
              </w:rPr>
              <w:t>学科评议组意见：</w:t>
            </w: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widowControl/>
              <w:spacing w:line="520" w:lineRule="atLeast"/>
              <w:ind w:right="840"/>
              <w:jc w:val="left"/>
              <w:rPr>
                <w:rFonts w:ascii="Times New Roman" w:hAnsi="Times New Roman" w:cs="Times New Roman"/>
                <w:color w:val="000000"/>
                <w:kern w:val="0"/>
                <w:szCs w:val="21"/>
              </w:rPr>
            </w:pPr>
            <w:r>
              <w:rPr>
                <w:rFonts w:ascii="Times New Roman" w:hAnsi="Times New Roman" w:cs="Times New Roman"/>
                <w:color w:val="000000"/>
                <w:kern w:val="0"/>
                <w:szCs w:val="21"/>
              </w:rPr>
              <w:t>专家签名：                                                            日期：</w:t>
            </w:r>
          </w:p>
          <w:p>
            <w:pPr>
              <w:widowControl/>
              <w:spacing w:line="520" w:lineRule="atLeast"/>
              <w:ind w:right="840"/>
              <w:jc w:val="left"/>
              <w:rPr>
                <w:rFonts w:ascii="Times New Roman" w:hAnsi="Times New Roman" w:cs="Times New Roman"/>
                <w:color w:val="000000"/>
                <w:kern w:val="0"/>
                <w:szCs w:val="21"/>
              </w:rPr>
            </w:pPr>
          </w:p>
        </w:tc>
      </w:tr>
    </w:tbl>
    <w:p>
      <w:pPr>
        <w:rPr>
          <w:rFonts w:ascii="Times New Roman" w:hAnsi="Times New Roman" w:cs="Times New Roman"/>
        </w:rPr>
      </w:pPr>
    </w:p>
    <w:p>
      <w:pPr>
        <w:jc w:val="center"/>
        <w:rPr>
          <w:rFonts w:ascii="Times New Roman" w:hAnsi="Times New Roman" w:eastAsia="黑体" w:cs="Times New Roman"/>
          <w:sz w:val="44"/>
        </w:rPr>
      </w:pPr>
      <w:r>
        <w:rPr>
          <w:rFonts w:ascii="Times New Roman" w:hAnsi="Times New Roman" w:eastAsia="黑体" w:cs="Times New Roman"/>
          <w:sz w:val="44"/>
        </w:rPr>
        <w:t>评  审  审  批  意  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38" w:type="dxa"/>
            <w:vMerge w:val="restart"/>
            <w:textDirection w:val="tbRlV"/>
            <w:vAlign w:val="center"/>
          </w:tcPr>
          <w:p>
            <w:pPr>
              <w:ind w:left="113" w:leftChars="54" w:right="113" w:firstLine="210" w:firstLineChars="100"/>
              <w:jc w:val="center"/>
              <w:rPr>
                <w:rFonts w:ascii="Times New Roman" w:hAnsi="Times New Roman" w:eastAsia="宋体" w:cs="Times New Roman"/>
                <w:szCs w:val="21"/>
              </w:rPr>
            </w:pPr>
            <w:r>
              <w:rPr>
                <w:rFonts w:ascii="Times New Roman" w:hAnsi="Times New Roman" w:eastAsia="宋体" w:cs="Times New Roman"/>
                <w:szCs w:val="21"/>
              </w:rPr>
              <w:t>评  审  组  织  意  见</w:t>
            </w:r>
          </w:p>
        </w:tc>
        <w:tc>
          <w:tcPr>
            <w:tcW w:w="123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总人数</w:t>
            </w:r>
          </w:p>
        </w:tc>
        <w:tc>
          <w:tcPr>
            <w:tcW w:w="123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参加人数</w:t>
            </w:r>
          </w:p>
        </w:tc>
        <w:tc>
          <w:tcPr>
            <w:tcW w:w="4956" w:type="dxa"/>
            <w:gridSpan w:val="4"/>
            <w:vAlign w:val="center"/>
          </w:tcPr>
          <w:p>
            <w:pPr>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表  决  结  果</w:t>
            </w:r>
          </w:p>
        </w:tc>
        <w:tc>
          <w:tcPr>
            <w:tcW w:w="123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38" w:type="dxa"/>
            <w:vMerge w:val="continue"/>
            <w:textDirection w:val="tbRlV"/>
            <w:vAlign w:val="center"/>
          </w:tcPr>
          <w:p>
            <w:pPr>
              <w:ind w:left="113" w:leftChars="54" w:right="113" w:firstLine="180" w:firstLineChars="100"/>
              <w:jc w:val="center"/>
              <w:rPr>
                <w:rFonts w:ascii="Times New Roman" w:hAnsi="Times New Roman" w:eastAsia="宋体" w:cs="Times New Roman"/>
                <w:sz w:val="18"/>
              </w:rPr>
            </w:pPr>
          </w:p>
        </w:tc>
        <w:tc>
          <w:tcPr>
            <w:tcW w:w="1239" w:type="dxa"/>
          </w:tcPr>
          <w:p>
            <w:pPr>
              <w:jc w:val="center"/>
              <w:rPr>
                <w:rFonts w:ascii="Times New Roman" w:hAnsi="Times New Roman" w:eastAsia="宋体" w:cs="Times New Roman"/>
                <w:sz w:val="18"/>
              </w:rPr>
            </w:pPr>
          </w:p>
        </w:tc>
        <w:tc>
          <w:tcPr>
            <w:tcW w:w="1239" w:type="dxa"/>
          </w:tcPr>
          <w:p>
            <w:pPr>
              <w:jc w:val="center"/>
              <w:rPr>
                <w:rFonts w:ascii="Times New Roman" w:hAnsi="Times New Roman" w:eastAsia="宋体" w:cs="Times New Roman"/>
                <w:sz w:val="44"/>
              </w:rPr>
            </w:pPr>
          </w:p>
        </w:tc>
        <w:tc>
          <w:tcPr>
            <w:tcW w:w="123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赞成人数</w:t>
            </w:r>
          </w:p>
        </w:tc>
        <w:tc>
          <w:tcPr>
            <w:tcW w:w="1239" w:type="dxa"/>
            <w:vAlign w:val="center"/>
          </w:tcPr>
          <w:p>
            <w:pPr>
              <w:jc w:val="center"/>
              <w:rPr>
                <w:rFonts w:ascii="Times New Roman" w:hAnsi="Times New Roman" w:eastAsia="宋体" w:cs="Times New Roman"/>
                <w:szCs w:val="21"/>
              </w:rPr>
            </w:pPr>
          </w:p>
        </w:tc>
        <w:tc>
          <w:tcPr>
            <w:tcW w:w="123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反对人数</w:t>
            </w:r>
          </w:p>
        </w:tc>
        <w:tc>
          <w:tcPr>
            <w:tcW w:w="1239" w:type="dxa"/>
          </w:tcPr>
          <w:p>
            <w:pPr>
              <w:jc w:val="center"/>
              <w:rPr>
                <w:rFonts w:ascii="Times New Roman" w:hAnsi="Times New Roman" w:eastAsia="宋体" w:cs="Times New Roman"/>
                <w:sz w:val="44"/>
              </w:rPr>
            </w:pPr>
          </w:p>
        </w:tc>
        <w:tc>
          <w:tcPr>
            <w:tcW w:w="1239" w:type="dxa"/>
          </w:tcPr>
          <w:p>
            <w:pPr>
              <w:jc w:val="center"/>
              <w:rPr>
                <w:rFonts w:ascii="Times New Roman" w:hAnsi="Times New Roman" w:eastAsia="宋体" w:cs="Times New Roman"/>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trPr>
        <w:tc>
          <w:tcPr>
            <w:tcW w:w="1238" w:type="dxa"/>
            <w:vMerge w:val="continue"/>
            <w:textDirection w:val="tbRlV"/>
            <w:vAlign w:val="center"/>
          </w:tcPr>
          <w:p>
            <w:pPr>
              <w:ind w:left="113" w:leftChars="54" w:right="113" w:firstLine="180" w:firstLineChars="100"/>
              <w:jc w:val="center"/>
              <w:rPr>
                <w:rFonts w:ascii="Times New Roman" w:hAnsi="Times New Roman" w:eastAsia="宋体" w:cs="Times New Roman"/>
                <w:sz w:val="18"/>
              </w:rPr>
            </w:pPr>
          </w:p>
        </w:tc>
        <w:tc>
          <w:tcPr>
            <w:tcW w:w="8673" w:type="dxa"/>
            <w:gridSpan w:val="7"/>
          </w:tcPr>
          <w:p>
            <w:pPr>
              <w:jc w:val="center"/>
              <w:rPr>
                <w:rFonts w:ascii="Times New Roman" w:hAnsi="Times New Roman" w:eastAsia="宋体" w:cs="Times New Roman"/>
                <w:sz w:val="18"/>
              </w:rPr>
            </w:pPr>
          </w:p>
          <w:p>
            <w:pPr>
              <w:jc w:val="center"/>
              <w:rPr>
                <w:rFonts w:ascii="Times New Roman" w:hAnsi="Times New Roman" w:eastAsia="宋体" w:cs="Times New Roman"/>
                <w:sz w:val="18"/>
              </w:rPr>
            </w:pPr>
          </w:p>
          <w:p>
            <w:pPr>
              <w:jc w:val="center"/>
              <w:rPr>
                <w:rFonts w:ascii="Times New Roman" w:hAnsi="Times New Roman" w:eastAsia="宋体" w:cs="Times New Roman"/>
                <w:sz w:val="18"/>
              </w:rPr>
            </w:pPr>
          </w:p>
          <w:p>
            <w:pPr>
              <w:jc w:val="center"/>
              <w:rPr>
                <w:rFonts w:ascii="Times New Roman" w:hAnsi="Times New Roman" w:eastAsia="宋体" w:cs="Times New Roman"/>
                <w:sz w:val="18"/>
              </w:rPr>
            </w:pPr>
          </w:p>
          <w:p>
            <w:pPr>
              <w:jc w:val="center"/>
              <w:rPr>
                <w:rFonts w:ascii="Times New Roman" w:hAnsi="Times New Roman" w:eastAsia="宋体" w:cs="Times New Roman"/>
                <w:sz w:val="18"/>
              </w:rPr>
            </w:pPr>
          </w:p>
          <w:p>
            <w:pPr>
              <w:ind w:firstLine="180" w:firstLineChars="100"/>
              <w:rPr>
                <w:rFonts w:ascii="Times New Roman" w:hAnsi="Times New Roman" w:eastAsia="宋体" w:cs="Times New Roman"/>
                <w:sz w:val="18"/>
              </w:rPr>
            </w:pPr>
          </w:p>
          <w:p>
            <w:pPr>
              <w:ind w:firstLine="210" w:firstLineChars="100"/>
              <w:rPr>
                <w:rFonts w:ascii="Times New Roman" w:hAnsi="Times New Roman" w:eastAsia="宋体" w:cs="Times New Roman"/>
                <w:szCs w:val="21"/>
              </w:rPr>
            </w:pPr>
            <w:r>
              <w:rPr>
                <w:rFonts w:ascii="Times New Roman" w:hAnsi="Times New Roman" w:eastAsia="宋体" w:cs="Times New Roman"/>
                <w:szCs w:val="21"/>
              </w:rPr>
              <w:t>评委会                                           评审机构</w:t>
            </w:r>
          </w:p>
          <w:p>
            <w:pPr>
              <w:ind w:firstLine="210" w:firstLineChars="100"/>
              <w:rPr>
                <w:rFonts w:ascii="Times New Roman" w:hAnsi="Times New Roman" w:eastAsia="宋体" w:cs="Times New Roman"/>
                <w:szCs w:val="21"/>
              </w:rPr>
            </w:pPr>
            <w:r>
              <w:rPr>
                <w:rFonts w:ascii="Times New Roman" w:hAnsi="Times New Roman" w:eastAsia="宋体" w:cs="Times New Roman"/>
                <w:szCs w:val="21"/>
              </w:rPr>
              <w:t>主任签字：</w:t>
            </w:r>
            <w:r>
              <w:rPr>
                <w:rFonts w:ascii="Times New Roman" w:hAnsi="Times New Roman" w:eastAsia="宋体" w:cs="Times New Roman"/>
                <w:sz w:val="18"/>
              </w:rPr>
              <w:t xml:space="preserve">                                              </w:t>
            </w:r>
            <w:r>
              <w:rPr>
                <w:rFonts w:ascii="Times New Roman" w:hAnsi="Times New Roman" w:eastAsia="宋体" w:cs="Times New Roman"/>
                <w:szCs w:val="21"/>
              </w:rPr>
              <w:t>公  章</w:t>
            </w:r>
          </w:p>
          <w:p>
            <w:pPr>
              <w:rPr>
                <w:rFonts w:ascii="Times New Roman" w:hAnsi="Times New Roman" w:eastAsia="宋体" w:cs="Times New Roman"/>
                <w:sz w:val="18"/>
              </w:rPr>
            </w:pPr>
            <w:r>
              <w:rPr>
                <w:rFonts w:ascii="Times New Roman" w:hAnsi="Times New Roman"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trPr>
        <w:tc>
          <w:tcPr>
            <w:tcW w:w="1238" w:type="dxa"/>
            <w:textDirection w:val="tbRlV"/>
            <w:vAlign w:val="center"/>
          </w:tcPr>
          <w:p>
            <w:pPr>
              <w:ind w:left="113" w:right="113"/>
              <w:jc w:val="center"/>
              <w:rPr>
                <w:rFonts w:ascii="Times New Roman" w:hAnsi="Times New Roman" w:eastAsia="宋体" w:cs="Times New Roman"/>
                <w:szCs w:val="21"/>
              </w:rPr>
            </w:pPr>
            <w:r>
              <w:rPr>
                <w:rFonts w:ascii="Times New Roman" w:hAnsi="Times New Roman" w:eastAsia="宋体" w:cs="Times New Roman"/>
                <w:szCs w:val="21"/>
              </w:rPr>
              <w:t xml:space="preserve">公   示  </w:t>
            </w:r>
            <w:r>
              <w:rPr>
                <w:rFonts w:ascii="Times New Roman" w:hAnsi="Times New Roman" w:cs="Times New Roman"/>
                <w:szCs w:val="21"/>
              </w:rPr>
              <w:t xml:space="preserve"> </w:t>
            </w:r>
            <w:r>
              <w:rPr>
                <w:rFonts w:ascii="Times New Roman" w:hAnsi="Times New Roman" w:eastAsia="宋体" w:cs="Times New Roman"/>
                <w:szCs w:val="21"/>
              </w:rPr>
              <w:t xml:space="preserve">结 </w:t>
            </w:r>
            <w:r>
              <w:rPr>
                <w:rFonts w:ascii="Times New Roman" w:hAnsi="Times New Roman" w:cs="Times New Roman"/>
                <w:szCs w:val="21"/>
              </w:rPr>
              <w:t xml:space="preserve"> </w:t>
            </w:r>
            <w:r>
              <w:rPr>
                <w:rFonts w:ascii="Times New Roman" w:hAnsi="Times New Roman" w:eastAsia="宋体" w:cs="Times New Roman"/>
                <w:szCs w:val="21"/>
              </w:rPr>
              <w:t xml:space="preserve"> 果</w:t>
            </w:r>
          </w:p>
        </w:tc>
        <w:tc>
          <w:tcPr>
            <w:tcW w:w="8673" w:type="dxa"/>
            <w:gridSpan w:val="7"/>
          </w:tcPr>
          <w:p>
            <w:pPr>
              <w:jc w:val="center"/>
              <w:rPr>
                <w:rFonts w:ascii="Times New Roman" w:hAnsi="Times New Roman" w:eastAsia="宋体" w:cs="Times New Roman"/>
                <w:sz w:val="18"/>
              </w:rPr>
            </w:pPr>
          </w:p>
          <w:p>
            <w:pPr>
              <w:jc w:val="center"/>
              <w:rPr>
                <w:rFonts w:ascii="Times New Roman" w:hAnsi="Times New Roman" w:eastAsia="宋体" w:cs="Times New Roman"/>
                <w:sz w:val="18"/>
              </w:rPr>
            </w:pPr>
          </w:p>
          <w:p>
            <w:pPr>
              <w:jc w:val="center"/>
              <w:rPr>
                <w:rFonts w:ascii="Times New Roman" w:hAnsi="Times New Roman" w:eastAsia="宋体" w:cs="Times New Roman"/>
                <w:sz w:val="18"/>
              </w:rPr>
            </w:pPr>
          </w:p>
          <w:p>
            <w:pPr>
              <w:jc w:val="center"/>
              <w:rPr>
                <w:rFonts w:ascii="Times New Roman" w:hAnsi="Times New Roman" w:eastAsia="宋体" w:cs="Times New Roman"/>
                <w:sz w:val="18"/>
              </w:rPr>
            </w:pPr>
          </w:p>
          <w:p>
            <w:pPr>
              <w:jc w:val="center"/>
              <w:rPr>
                <w:rFonts w:ascii="Times New Roman" w:hAnsi="Times New Roman" w:eastAsia="宋体" w:cs="Times New Roman"/>
                <w:sz w:val="18"/>
              </w:rPr>
            </w:pPr>
          </w:p>
          <w:p>
            <w:pPr>
              <w:jc w:val="center"/>
              <w:rPr>
                <w:rFonts w:ascii="Times New Roman" w:hAnsi="Times New Roman" w:eastAsia="宋体" w:cs="Times New Roman"/>
                <w:sz w:val="18"/>
              </w:rPr>
            </w:pPr>
          </w:p>
          <w:p>
            <w:pPr>
              <w:jc w:val="center"/>
              <w:rPr>
                <w:rFonts w:ascii="Times New Roman" w:hAnsi="Times New Roman" w:eastAsia="宋体" w:cs="Times New Roman"/>
                <w:szCs w:val="21"/>
              </w:rPr>
            </w:pPr>
            <w:r>
              <w:rPr>
                <w:rFonts w:ascii="Times New Roman" w:hAnsi="Times New Roman" w:eastAsia="宋体" w:cs="Times New Roman"/>
                <w:sz w:val="18"/>
              </w:rPr>
              <w:t xml:space="preserve">                                </w:t>
            </w:r>
            <w:r>
              <w:rPr>
                <w:rFonts w:ascii="Times New Roman" w:hAnsi="Times New Roman" w:eastAsia="宋体" w:cs="Times New Roman"/>
                <w:szCs w:val="21"/>
              </w:rPr>
              <w:t>公   章</w:t>
            </w:r>
          </w:p>
          <w:p>
            <w:pPr>
              <w:jc w:val="center"/>
              <w:rPr>
                <w:rFonts w:ascii="Times New Roman" w:hAnsi="Times New Roman" w:eastAsia="宋体" w:cs="Times New Roman"/>
                <w:sz w:val="18"/>
              </w:rPr>
            </w:pPr>
            <w:r>
              <w:rPr>
                <w:rFonts w:ascii="Times New Roman" w:hAnsi="Times New Roman"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trPr>
        <w:tc>
          <w:tcPr>
            <w:tcW w:w="1238" w:type="dxa"/>
            <w:textDirection w:val="tbRlV"/>
            <w:vAlign w:val="center"/>
          </w:tcPr>
          <w:p>
            <w:pPr>
              <w:ind w:left="113" w:right="113"/>
              <w:jc w:val="center"/>
              <w:rPr>
                <w:rFonts w:ascii="Times New Roman" w:hAnsi="Times New Roman" w:eastAsia="宋体" w:cs="Times New Roman"/>
                <w:szCs w:val="21"/>
              </w:rPr>
            </w:pPr>
            <w:r>
              <w:rPr>
                <w:rFonts w:ascii="Times New Roman" w:hAnsi="Times New Roman" w:eastAsia="宋体" w:cs="Times New Roman"/>
                <w:szCs w:val="21"/>
              </w:rPr>
              <w:t>学  校  核  准  意  见</w:t>
            </w:r>
          </w:p>
        </w:tc>
        <w:tc>
          <w:tcPr>
            <w:tcW w:w="8673" w:type="dxa"/>
            <w:gridSpan w:val="7"/>
          </w:tcPr>
          <w:p>
            <w:pPr>
              <w:jc w:val="center"/>
              <w:rPr>
                <w:rFonts w:ascii="Times New Roman" w:hAnsi="Times New Roman" w:eastAsia="宋体" w:cs="Times New Roman"/>
                <w:sz w:val="18"/>
              </w:rPr>
            </w:pPr>
          </w:p>
          <w:p>
            <w:pPr>
              <w:jc w:val="center"/>
              <w:rPr>
                <w:rFonts w:ascii="Times New Roman" w:hAnsi="Times New Roman" w:eastAsia="宋体" w:cs="Times New Roman"/>
                <w:sz w:val="18"/>
              </w:rPr>
            </w:pPr>
          </w:p>
          <w:p>
            <w:pPr>
              <w:jc w:val="center"/>
              <w:rPr>
                <w:rFonts w:ascii="Times New Roman" w:hAnsi="Times New Roman" w:eastAsia="宋体" w:cs="Times New Roman"/>
                <w:sz w:val="18"/>
              </w:rPr>
            </w:pPr>
          </w:p>
          <w:p>
            <w:pPr>
              <w:jc w:val="center"/>
              <w:rPr>
                <w:rFonts w:ascii="Times New Roman" w:hAnsi="Times New Roman" w:eastAsia="宋体" w:cs="Times New Roman"/>
                <w:sz w:val="18"/>
              </w:rPr>
            </w:pPr>
          </w:p>
          <w:p>
            <w:pPr>
              <w:jc w:val="center"/>
              <w:rPr>
                <w:rFonts w:ascii="Times New Roman" w:hAnsi="Times New Roman" w:eastAsia="宋体" w:cs="Times New Roman"/>
                <w:sz w:val="18"/>
              </w:rPr>
            </w:pPr>
          </w:p>
          <w:p>
            <w:pPr>
              <w:jc w:val="center"/>
              <w:rPr>
                <w:rFonts w:ascii="Times New Roman" w:hAnsi="Times New Roman" w:eastAsia="宋体" w:cs="Times New Roman"/>
                <w:sz w:val="18"/>
              </w:rPr>
            </w:pPr>
          </w:p>
          <w:p>
            <w:pPr>
              <w:jc w:val="center"/>
              <w:rPr>
                <w:rFonts w:ascii="Times New Roman" w:hAnsi="Times New Roman" w:eastAsia="宋体" w:cs="Times New Roman"/>
                <w:sz w:val="18"/>
              </w:rPr>
            </w:pPr>
          </w:p>
          <w:p>
            <w:pPr>
              <w:jc w:val="center"/>
              <w:rPr>
                <w:rFonts w:ascii="Times New Roman" w:hAnsi="Times New Roman" w:eastAsia="宋体" w:cs="Times New Roman"/>
                <w:sz w:val="18"/>
              </w:rPr>
            </w:pPr>
          </w:p>
          <w:p>
            <w:pPr>
              <w:jc w:val="center"/>
              <w:rPr>
                <w:rFonts w:ascii="Times New Roman" w:hAnsi="Times New Roman" w:eastAsia="宋体" w:cs="Times New Roman"/>
                <w:sz w:val="18"/>
              </w:rPr>
            </w:pPr>
          </w:p>
          <w:p>
            <w:pPr>
              <w:jc w:val="center"/>
              <w:rPr>
                <w:rFonts w:ascii="Times New Roman" w:hAnsi="Times New Roman" w:eastAsia="宋体" w:cs="Times New Roman"/>
                <w:sz w:val="18"/>
              </w:rPr>
            </w:pPr>
          </w:p>
          <w:p>
            <w:pPr>
              <w:jc w:val="center"/>
              <w:rPr>
                <w:rFonts w:ascii="Times New Roman" w:hAnsi="Times New Roman" w:eastAsia="宋体" w:cs="Times New Roman"/>
                <w:sz w:val="18"/>
              </w:rPr>
            </w:pPr>
          </w:p>
          <w:p>
            <w:pPr>
              <w:rPr>
                <w:rFonts w:ascii="Times New Roman" w:hAnsi="Times New Roman" w:eastAsia="宋体" w:cs="Times New Roman"/>
                <w:sz w:val="18"/>
              </w:rPr>
            </w:pPr>
          </w:p>
          <w:p>
            <w:pPr>
              <w:rPr>
                <w:rFonts w:ascii="Times New Roman" w:hAnsi="Times New Roman" w:eastAsia="宋体" w:cs="Times New Roman"/>
                <w:sz w:val="18"/>
              </w:rPr>
            </w:pPr>
          </w:p>
          <w:p>
            <w:pPr>
              <w:rPr>
                <w:rFonts w:ascii="Times New Roman" w:hAnsi="Times New Roman" w:eastAsia="宋体" w:cs="Times New Roman"/>
                <w:sz w:val="18"/>
              </w:rPr>
            </w:pPr>
          </w:p>
          <w:p>
            <w:pPr>
              <w:rPr>
                <w:rFonts w:ascii="Times New Roman" w:hAnsi="Times New Roman" w:eastAsia="宋体" w:cs="Times New Roman"/>
                <w:sz w:val="18"/>
              </w:rPr>
            </w:pPr>
          </w:p>
          <w:p>
            <w:pPr>
              <w:rPr>
                <w:rFonts w:ascii="Times New Roman" w:hAnsi="Times New Roman" w:eastAsia="宋体" w:cs="Times New Roman"/>
                <w:sz w:val="18"/>
              </w:rPr>
            </w:pPr>
          </w:p>
          <w:p>
            <w:pPr>
              <w:rPr>
                <w:rFonts w:ascii="Times New Roman" w:hAnsi="Times New Roman" w:eastAsia="宋体" w:cs="Times New Roman"/>
                <w:sz w:val="18"/>
              </w:rPr>
            </w:pPr>
          </w:p>
          <w:p>
            <w:pPr>
              <w:ind w:firstLine="6195" w:firstLineChars="2950"/>
              <w:rPr>
                <w:rFonts w:ascii="Times New Roman" w:hAnsi="Times New Roman" w:eastAsia="宋体" w:cs="Times New Roman"/>
                <w:szCs w:val="21"/>
              </w:rPr>
            </w:pPr>
            <w:r>
              <w:rPr>
                <w:rFonts w:ascii="Times New Roman" w:hAnsi="Times New Roman" w:eastAsia="宋体" w:cs="Times New Roman"/>
                <w:szCs w:val="21"/>
              </w:rPr>
              <w:t>公  章</w:t>
            </w:r>
          </w:p>
          <w:p>
            <w:pPr>
              <w:ind w:firstLine="420" w:firstLineChars="200"/>
              <w:rPr>
                <w:rFonts w:ascii="Times New Roman" w:hAnsi="Times New Roman" w:eastAsia="宋体" w:cs="Times New Roman"/>
                <w:sz w:val="18"/>
              </w:rPr>
            </w:pPr>
            <w:r>
              <w:rPr>
                <w:rFonts w:ascii="Times New Roman" w:hAnsi="Times New Roman" w:eastAsia="宋体" w:cs="Times New Roman"/>
                <w:szCs w:val="21"/>
              </w:rPr>
              <w:t>负责人：                                           年     月    日</w:t>
            </w:r>
          </w:p>
        </w:tc>
      </w:tr>
    </w:tbl>
    <w:p>
      <w:pPr>
        <w:widowControl/>
        <w:jc w:val="left"/>
        <w:rPr>
          <w:rFonts w:ascii="Times New Roman" w:hAnsi="Times New Roman" w:cs="Times New Roman"/>
        </w:rPr>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docPartObj>
        <w:docPartGallery w:val="autotext"/>
      </w:docPartObj>
    </w:sdtPr>
    <w:sdtContent>
      <w:sdt>
        <w:sdtPr>
          <w:id w:val="98381352"/>
          <w:docPartObj>
            <w:docPartGallery w:val="autotext"/>
          </w:docPartObj>
        </w:sdtPr>
        <w:sdtContent>
          <w:p>
            <w:pPr>
              <w:pStyle w:val="3"/>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docPartObj>
        <w:docPartGallery w:val="autotext"/>
      </w:docPartObj>
    </w:sdtPr>
    <w:sdtContent>
      <w:sdt>
        <w:sdtPr>
          <w:id w:val="19013124"/>
          <w:docPartObj>
            <w:docPartGallery w:val="autotext"/>
          </w:docPartObj>
        </w:sdtPr>
        <w:sdtContent>
          <w:p>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136C4"/>
    <w:multiLevelType w:val="multilevel"/>
    <w:tmpl w:val="5E8136C4"/>
    <w:lvl w:ilvl="0" w:tentative="0">
      <w:start w:val="1"/>
      <w:numFmt w:val="decimalEnclosedCircle"/>
      <w:lvlText w:val="%1"/>
      <w:lvlJc w:val="left"/>
      <w:pPr>
        <w:ind w:left="360" w:hanging="360"/>
      </w:pPr>
      <w:rPr>
        <w:rFonts w:hint="default"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5B862CB"/>
    <w:multiLevelType w:val="multilevel"/>
    <w:tmpl w:val="75B862CB"/>
    <w:lvl w:ilvl="0" w:tentative="0">
      <w:start w:val="1"/>
      <w:numFmt w:val="decimalEnclosedCircle"/>
      <w:lvlText w:val="%1"/>
      <w:lvlJc w:val="left"/>
      <w:pPr>
        <w:ind w:left="420" w:hanging="420"/>
      </w:pPr>
      <w:rPr>
        <w:rFonts w:hint="default"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3126B"/>
    <w:rsid w:val="0002075C"/>
    <w:rsid w:val="00024587"/>
    <w:rsid w:val="00050B41"/>
    <w:rsid w:val="0006684F"/>
    <w:rsid w:val="000734BB"/>
    <w:rsid w:val="00074699"/>
    <w:rsid w:val="00077338"/>
    <w:rsid w:val="000835E5"/>
    <w:rsid w:val="00086C19"/>
    <w:rsid w:val="00091D39"/>
    <w:rsid w:val="00093E8E"/>
    <w:rsid w:val="000A003C"/>
    <w:rsid w:val="000A1C4F"/>
    <w:rsid w:val="000A53B5"/>
    <w:rsid w:val="000B25F1"/>
    <w:rsid w:val="000B5BC8"/>
    <w:rsid w:val="000B7E3F"/>
    <w:rsid w:val="000C7246"/>
    <w:rsid w:val="000D5BCC"/>
    <w:rsid w:val="000E1FCC"/>
    <w:rsid w:val="000E777B"/>
    <w:rsid w:val="000F2B39"/>
    <w:rsid w:val="000F2E0E"/>
    <w:rsid w:val="001034FB"/>
    <w:rsid w:val="00106765"/>
    <w:rsid w:val="00110033"/>
    <w:rsid w:val="001152EC"/>
    <w:rsid w:val="00123022"/>
    <w:rsid w:val="0012343B"/>
    <w:rsid w:val="0012740F"/>
    <w:rsid w:val="0012753C"/>
    <w:rsid w:val="00136E7A"/>
    <w:rsid w:val="00163AC4"/>
    <w:rsid w:val="00163F01"/>
    <w:rsid w:val="00171343"/>
    <w:rsid w:val="00192A61"/>
    <w:rsid w:val="001937B4"/>
    <w:rsid w:val="001B0A30"/>
    <w:rsid w:val="001D2597"/>
    <w:rsid w:val="001E1E38"/>
    <w:rsid w:val="00211798"/>
    <w:rsid w:val="00226AC5"/>
    <w:rsid w:val="002270A7"/>
    <w:rsid w:val="002329CF"/>
    <w:rsid w:val="00234DBF"/>
    <w:rsid w:val="0024774C"/>
    <w:rsid w:val="0025239C"/>
    <w:rsid w:val="00263C69"/>
    <w:rsid w:val="00271356"/>
    <w:rsid w:val="0028466E"/>
    <w:rsid w:val="002859E6"/>
    <w:rsid w:val="002C2E4D"/>
    <w:rsid w:val="002E42F6"/>
    <w:rsid w:val="002F1EC4"/>
    <w:rsid w:val="00300243"/>
    <w:rsid w:val="00314EE7"/>
    <w:rsid w:val="0033126B"/>
    <w:rsid w:val="0033420A"/>
    <w:rsid w:val="00342D04"/>
    <w:rsid w:val="0034578F"/>
    <w:rsid w:val="00345CE6"/>
    <w:rsid w:val="00353FFB"/>
    <w:rsid w:val="0036206F"/>
    <w:rsid w:val="003848BE"/>
    <w:rsid w:val="00384C68"/>
    <w:rsid w:val="00386A52"/>
    <w:rsid w:val="003B5BA5"/>
    <w:rsid w:val="003C6F7B"/>
    <w:rsid w:val="003D44DC"/>
    <w:rsid w:val="003D6C2A"/>
    <w:rsid w:val="003E412D"/>
    <w:rsid w:val="003F5E8C"/>
    <w:rsid w:val="00403249"/>
    <w:rsid w:val="00410217"/>
    <w:rsid w:val="00413D18"/>
    <w:rsid w:val="00424D1B"/>
    <w:rsid w:val="00455996"/>
    <w:rsid w:val="00460DCD"/>
    <w:rsid w:val="004632E2"/>
    <w:rsid w:val="00464E7B"/>
    <w:rsid w:val="00477CC6"/>
    <w:rsid w:val="00481C0E"/>
    <w:rsid w:val="004849BB"/>
    <w:rsid w:val="00492E46"/>
    <w:rsid w:val="004A7AE8"/>
    <w:rsid w:val="004B1AFD"/>
    <w:rsid w:val="004B670B"/>
    <w:rsid w:val="004F21A1"/>
    <w:rsid w:val="00501DE0"/>
    <w:rsid w:val="00507D8E"/>
    <w:rsid w:val="00523155"/>
    <w:rsid w:val="00525FA1"/>
    <w:rsid w:val="00531FE0"/>
    <w:rsid w:val="00566410"/>
    <w:rsid w:val="0057452A"/>
    <w:rsid w:val="00583E93"/>
    <w:rsid w:val="005D1820"/>
    <w:rsid w:val="005E06B1"/>
    <w:rsid w:val="005E3440"/>
    <w:rsid w:val="005E58F4"/>
    <w:rsid w:val="00607D1E"/>
    <w:rsid w:val="00622561"/>
    <w:rsid w:val="00623BB8"/>
    <w:rsid w:val="00633A59"/>
    <w:rsid w:val="00635771"/>
    <w:rsid w:val="00647D66"/>
    <w:rsid w:val="00654633"/>
    <w:rsid w:val="00661C50"/>
    <w:rsid w:val="00661D38"/>
    <w:rsid w:val="0067518C"/>
    <w:rsid w:val="00690D02"/>
    <w:rsid w:val="00691EF6"/>
    <w:rsid w:val="006D5395"/>
    <w:rsid w:val="006E5989"/>
    <w:rsid w:val="006E7E68"/>
    <w:rsid w:val="007031A9"/>
    <w:rsid w:val="007313BA"/>
    <w:rsid w:val="0073236F"/>
    <w:rsid w:val="00734128"/>
    <w:rsid w:val="007415CC"/>
    <w:rsid w:val="00741F1A"/>
    <w:rsid w:val="00746377"/>
    <w:rsid w:val="007469DD"/>
    <w:rsid w:val="00747205"/>
    <w:rsid w:val="00757977"/>
    <w:rsid w:val="007A6787"/>
    <w:rsid w:val="007B0FC4"/>
    <w:rsid w:val="007E7FD3"/>
    <w:rsid w:val="00813A6F"/>
    <w:rsid w:val="008269F0"/>
    <w:rsid w:val="00826A66"/>
    <w:rsid w:val="00830327"/>
    <w:rsid w:val="00833AA5"/>
    <w:rsid w:val="00864409"/>
    <w:rsid w:val="00867374"/>
    <w:rsid w:val="008678EB"/>
    <w:rsid w:val="00872E0F"/>
    <w:rsid w:val="008764C0"/>
    <w:rsid w:val="00876F0D"/>
    <w:rsid w:val="00882519"/>
    <w:rsid w:val="0089698F"/>
    <w:rsid w:val="008B4063"/>
    <w:rsid w:val="008B5E5E"/>
    <w:rsid w:val="008C4C0F"/>
    <w:rsid w:val="00904B5D"/>
    <w:rsid w:val="00910E77"/>
    <w:rsid w:val="009125D6"/>
    <w:rsid w:val="00912A23"/>
    <w:rsid w:val="00956FEE"/>
    <w:rsid w:val="009624BB"/>
    <w:rsid w:val="00962F66"/>
    <w:rsid w:val="00967876"/>
    <w:rsid w:val="0097756A"/>
    <w:rsid w:val="009B5732"/>
    <w:rsid w:val="009C1F06"/>
    <w:rsid w:val="009E353C"/>
    <w:rsid w:val="009E64C8"/>
    <w:rsid w:val="009F36E2"/>
    <w:rsid w:val="009F564B"/>
    <w:rsid w:val="00A03435"/>
    <w:rsid w:val="00A12F14"/>
    <w:rsid w:val="00A2710A"/>
    <w:rsid w:val="00A57072"/>
    <w:rsid w:val="00A600A4"/>
    <w:rsid w:val="00AD5CCC"/>
    <w:rsid w:val="00AF445F"/>
    <w:rsid w:val="00B06BF4"/>
    <w:rsid w:val="00B07F41"/>
    <w:rsid w:val="00B16465"/>
    <w:rsid w:val="00B22E22"/>
    <w:rsid w:val="00B26927"/>
    <w:rsid w:val="00B42F9C"/>
    <w:rsid w:val="00B56467"/>
    <w:rsid w:val="00B65942"/>
    <w:rsid w:val="00B67A72"/>
    <w:rsid w:val="00B80533"/>
    <w:rsid w:val="00B82843"/>
    <w:rsid w:val="00B95B5E"/>
    <w:rsid w:val="00BA2FAE"/>
    <w:rsid w:val="00BA646C"/>
    <w:rsid w:val="00BB396E"/>
    <w:rsid w:val="00BD1A32"/>
    <w:rsid w:val="00BD3C27"/>
    <w:rsid w:val="00BD4E90"/>
    <w:rsid w:val="00C008D8"/>
    <w:rsid w:val="00C0165A"/>
    <w:rsid w:val="00C346BB"/>
    <w:rsid w:val="00C4026C"/>
    <w:rsid w:val="00C74786"/>
    <w:rsid w:val="00C77711"/>
    <w:rsid w:val="00C96100"/>
    <w:rsid w:val="00CB1F99"/>
    <w:rsid w:val="00CB3818"/>
    <w:rsid w:val="00CD42FF"/>
    <w:rsid w:val="00CD7981"/>
    <w:rsid w:val="00D01D9F"/>
    <w:rsid w:val="00D02290"/>
    <w:rsid w:val="00D03259"/>
    <w:rsid w:val="00D20B34"/>
    <w:rsid w:val="00D36A37"/>
    <w:rsid w:val="00D3748A"/>
    <w:rsid w:val="00D416C2"/>
    <w:rsid w:val="00D41CF0"/>
    <w:rsid w:val="00D551CD"/>
    <w:rsid w:val="00D61710"/>
    <w:rsid w:val="00D66B57"/>
    <w:rsid w:val="00DA3AD6"/>
    <w:rsid w:val="00DA6365"/>
    <w:rsid w:val="00DA6B66"/>
    <w:rsid w:val="00DB02E4"/>
    <w:rsid w:val="00DC11A1"/>
    <w:rsid w:val="00DD5F4F"/>
    <w:rsid w:val="00DD7968"/>
    <w:rsid w:val="00DE299B"/>
    <w:rsid w:val="00DF037E"/>
    <w:rsid w:val="00E07849"/>
    <w:rsid w:val="00E161A5"/>
    <w:rsid w:val="00E206F2"/>
    <w:rsid w:val="00E2741B"/>
    <w:rsid w:val="00E66DA4"/>
    <w:rsid w:val="00E713EE"/>
    <w:rsid w:val="00E7227B"/>
    <w:rsid w:val="00EB1023"/>
    <w:rsid w:val="00EB19AD"/>
    <w:rsid w:val="00EC3F8D"/>
    <w:rsid w:val="00ED30F2"/>
    <w:rsid w:val="00EE2F78"/>
    <w:rsid w:val="00EE3937"/>
    <w:rsid w:val="00EE5924"/>
    <w:rsid w:val="00EE79DB"/>
    <w:rsid w:val="00F3015E"/>
    <w:rsid w:val="00F33A82"/>
    <w:rsid w:val="00F35883"/>
    <w:rsid w:val="00F359E5"/>
    <w:rsid w:val="00F50D1D"/>
    <w:rsid w:val="00F75782"/>
    <w:rsid w:val="00F75973"/>
    <w:rsid w:val="00F82DFD"/>
    <w:rsid w:val="00F841C6"/>
    <w:rsid w:val="00F8579D"/>
    <w:rsid w:val="00FA4387"/>
    <w:rsid w:val="00FC6A6C"/>
    <w:rsid w:val="00FD45E9"/>
    <w:rsid w:val="00FD5538"/>
    <w:rsid w:val="00FD6062"/>
    <w:rsid w:val="00FF54C9"/>
    <w:rsid w:val="5FED3639"/>
    <w:rsid w:val="7ADD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52flin</Company>
  <Pages>14</Pages>
  <Words>1428</Words>
  <Characters>8144</Characters>
  <Lines>67</Lines>
  <Paragraphs>19</Paragraphs>
  <TotalTime>722</TotalTime>
  <ScaleCrop>false</ScaleCrop>
  <LinksUpToDate>false</LinksUpToDate>
  <CharactersWithSpaces>9553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2020-10-20T07:18:00Z</dcterms:created>
  <dc:creator>符桑岚</dc:creator>
  <cp:lastModifiedBy>Administrator</cp:lastModifiedBy>
  <cp:lastPrinted>2018-11-04T02:00:00Z</cp:lastPrinted>
  <dcterms:modified xsi:type="dcterms:W3CDTF">2020-11-10T12:43:33Z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